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1417.3228346456694" w:firstLine="0"/>
        <w:jc w:val="center"/>
        <w:rPr>
          <w:rFonts w:ascii="Swis721 BlkCn BT" w:cs="Swis721 BlkCn BT" w:eastAsia="Swis721 BlkCn BT" w:hAnsi="Swis721 BlkCn BT"/>
          <w:color w:val="000000"/>
          <w:vertAlign w:val="baseline"/>
        </w:rPr>
      </w:pPr>
      <w:bookmarkStart w:colFirst="0" w:colLast="0" w:name="_heading=h.gjdgxs" w:id="0"/>
      <w:bookmarkEnd w:id="0"/>
      <w:r w:rsidDel="00000000" w:rsidR="00000000" w:rsidRPr="00000000">
        <w:rPr>
          <w:rFonts w:ascii="Swis721 BlkCn BT" w:cs="Swis721 BlkCn BT" w:eastAsia="Swis721 BlkCn BT" w:hAnsi="Swis721 BlkCn BT"/>
          <w:color w:val="000000"/>
          <w:vertAlign w:val="baseline"/>
          <w:rtl w:val="0"/>
        </w:rPr>
        <w:t xml:space="preserve">        Lesson                                    </w:t>
      </w:r>
      <w:r w:rsidDel="00000000" w:rsidR="00000000" w:rsidRPr="00000000">
        <w:rPr>
          <w:rFonts w:ascii="Swis721 BlkCn BT" w:cs="Swis721 BlkCn BT" w:eastAsia="Swis721 BlkCn BT" w:hAnsi="Swis721 BlkCn BT"/>
          <w:b w:val="1"/>
          <w:color w:val="000000"/>
          <w:sz w:val="28"/>
          <w:szCs w:val="28"/>
          <w:vertAlign w:val="baseline"/>
          <w:rtl w:val="0"/>
        </w:rPr>
        <w:t xml:space="preserve">  </w:t>
      </w:r>
      <w:r w:rsidDel="00000000" w:rsidR="00000000" w:rsidRPr="00000000">
        <w:rPr>
          <w:rFonts w:ascii="Swis721 BlkCn BT" w:cs="Swis721 BlkCn BT" w:eastAsia="Swis721 BlkCn BT" w:hAnsi="Swis721 BlkCn BT"/>
          <w:b w:val="1"/>
          <w:sz w:val="28"/>
          <w:szCs w:val="28"/>
          <w:rtl w:val="0"/>
        </w:rPr>
        <w:t xml:space="preserve">Alsukhnah Secondary School  </w:t>
      </w:r>
      <w:r w:rsidDel="00000000" w:rsidR="00000000" w:rsidRPr="00000000">
        <w:rPr>
          <w:rFonts w:ascii="Swis721 BlkCn BT" w:cs="Swis721 BlkCn BT" w:eastAsia="Swis721 BlkCn BT" w:hAnsi="Swis721 BlkCn BT"/>
          <w:rtl w:val="0"/>
        </w:rPr>
        <w:t xml:space="preserve">                                                              Zarqa Directortare 2</w:t>
      </w:r>
      <w:r w:rsidDel="00000000" w:rsidR="00000000" w:rsidRPr="00000000">
        <w:rPr>
          <w:rtl w:val="0"/>
        </w:rPr>
      </w:r>
    </w:p>
    <w:tbl>
      <w:tblPr>
        <w:tblStyle w:val="Table1"/>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720" w:hRule="atLeast"/>
          <w:tblHeader w:val="0"/>
        </w:trPr>
        <w:tc>
          <w:tcPr>
            <w:vAlign w:val="top"/>
          </w:tcPr>
          <w:p w:rsidR="00000000" w:rsidDel="00000000" w:rsidP="00000000" w:rsidRDefault="00000000" w:rsidRPr="00000000" w14:paraId="00000002">
            <w:pPr>
              <w:rPr>
                <w:rFonts w:ascii="AR BLANCA" w:cs="AR BLANCA" w:eastAsia="AR BLANCA" w:hAnsi="AR BLANCA"/>
                <w:b w:val="1"/>
                <w:color w:val="000000"/>
                <w:sz w:val="26"/>
                <w:szCs w:val="26"/>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b w:val="1"/>
                <w:color w:val="000000"/>
                <w:sz w:val="26"/>
                <w:szCs w:val="26"/>
                <w:vertAlign w:val="baseline"/>
                <w:rtl w:val="0"/>
              </w:rPr>
              <w:t xml:space="preserve">10</w:t>
            </w:r>
            <w:r w:rsidDel="00000000" w:rsidR="00000000" w:rsidRPr="00000000">
              <w:rPr>
                <w:rFonts w:ascii="AR BLANCA" w:cs="AR BLANCA" w:eastAsia="AR BLANCA" w:hAnsi="AR BLANCA"/>
                <w:b w:val="1"/>
                <w:color w:val="000000"/>
                <w:sz w:val="26"/>
                <w:szCs w:val="26"/>
                <w:vertAlign w:val="superscript"/>
                <w:rtl w:val="0"/>
              </w:rPr>
              <w:t xml:space="preserve">th</w:t>
            </w:r>
            <w:r w:rsidDel="00000000" w:rsidR="00000000" w:rsidRPr="00000000">
              <w:rPr>
                <w:rFonts w:ascii="AR BLANCA" w:cs="AR BLANCA" w:eastAsia="AR BLANCA" w:hAnsi="AR BLANCA"/>
                <w:b w:val="1"/>
                <w:color w:val="000000"/>
                <w:sz w:val="26"/>
                <w:szCs w:val="26"/>
                <w:vertAlign w:val="baseline"/>
                <w:rtl w:val="0"/>
              </w:rPr>
              <w:t xml:space="preserve"> </w:t>
            </w:r>
          </w:p>
          <w:p w:rsidR="00000000" w:rsidDel="00000000" w:rsidP="00000000" w:rsidRDefault="00000000" w:rsidRPr="00000000" w14:paraId="00000003">
            <w:pPr>
              <w:rPr>
                <w:b w:val="0"/>
                <w:color w:val="000000"/>
                <w:vertAlign w:val="baseline"/>
              </w:rPr>
            </w:pPr>
            <w:r w:rsidDel="00000000" w:rsidR="00000000" w:rsidRPr="00000000">
              <w:rPr>
                <w:b w:val="1"/>
                <w:color w:val="000000"/>
                <w:vertAlign w:val="baseline"/>
                <w:rtl w:val="0"/>
              </w:rPr>
              <w:t xml:space="preserve">Number of Classes:</w:t>
            </w:r>
            <w:r w:rsidDel="00000000" w:rsidR="00000000" w:rsidRPr="00000000">
              <w:rPr>
                <w:b w:val="1"/>
                <w:rtl w:val="0"/>
              </w:rPr>
              <w:t xml:space="preserve">3 for G.A   /2 for G.B</w:t>
            </w:r>
            <w:r w:rsidDel="00000000" w:rsidR="00000000" w:rsidRPr="00000000">
              <w:rPr>
                <w:rtl w:val="0"/>
              </w:rPr>
            </w:r>
          </w:p>
        </w:tc>
        <w:tc>
          <w:tcPr>
            <w:vAlign w:val="top"/>
          </w:tcPr>
          <w:p w:rsidR="00000000" w:rsidDel="00000000" w:rsidP="00000000" w:rsidRDefault="00000000" w:rsidRPr="00000000" w14:paraId="00000004">
            <w:pPr>
              <w:rPr>
                <w:b w:val="0"/>
                <w:color w:val="000000"/>
                <w:vertAlign w:val="baseline"/>
              </w:rPr>
            </w:pPr>
            <w:r w:rsidDel="00000000" w:rsidR="00000000" w:rsidRPr="00000000">
              <w:rPr>
                <w:rtl w:val="0"/>
              </w:rPr>
            </w:r>
          </w:p>
          <w:p w:rsidR="00000000" w:rsidDel="00000000" w:rsidP="00000000" w:rsidRDefault="00000000" w:rsidRPr="00000000" w14:paraId="00000005">
            <w:pPr>
              <w:rPr>
                <w:b w:val="0"/>
                <w:color w:val="000000"/>
                <w:vertAlign w:val="baseline"/>
              </w:rPr>
            </w:pPr>
            <w:r w:rsidDel="00000000" w:rsidR="00000000" w:rsidRPr="00000000">
              <w:rPr>
                <w:b w:val="1"/>
                <w:color w:val="000000"/>
                <w:vertAlign w:val="baseline"/>
                <w:rtl w:val="0"/>
              </w:rPr>
              <w:t xml:space="preserve">          Date: from 12</w:t>
            </w:r>
            <w:r w:rsidDel="00000000" w:rsidR="00000000" w:rsidRPr="00000000">
              <w:rPr>
                <w:b w:val="1"/>
                <w:rtl w:val="0"/>
              </w:rPr>
              <w:t xml:space="preserve">\9</w:t>
            </w:r>
            <w:r w:rsidDel="00000000" w:rsidR="00000000" w:rsidRPr="00000000">
              <w:rPr>
                <w:rFonts w:ascii="AR BLANCA" w:cs="AR BLANCA" w:eastAsia="AR BLANCA" w:hAnsi="AR BLANCA"/>
                <w:color w:val="000000"/>
                <w:sz w:val="20"/>
                <w:szCs w:val="20"/>
                <w:vertAlign w:val="baseline"/>
                <w:rtl w:val="0"/>
              </w:rPr>
              <w:t xml:space="preserve">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b w:val="1"/>
                <w:color w:val="000000"/>
                <w:sz w:val="20"/>
                <w:szCs w:val="20"/>
                <w:vertAlign w:val="baseline"/>
                <w:rtl w:val="0"/>
              </w:rPr>
              <w:t xml:space="preserve"> </w:t>
            </w:r>
            <w:r w:rsidDel="00000000" w:rsidR="00000000" w:rsidRPr="00000000">
              <w:rPr>
                <w:rFonts w:ascii="AR BLANCA" w:cs="AR BLANCA" w:eastAsia="AR BLANCA" w:hAnsi="AR BLANCA"/>
                <w:b w:val="1"/>
                <w:sz w:val="20"/>
                <w:szCs w:val="20"/>
                <w:rtl w:val="0"/>
              </w:rPr>
              <w:t xml:space="preserve">16/9</w:t>
            </w:r>
            <w:r w:rsidDel="00000000" w:rsidR="00000000" w:rsidRPr="00000000">
              <w:rPr>
                <w:rFonts w:ascii="AR BLANCA" w:cs="AR BLANCA" w:eastAsia="AR BLANCA" w:hAnsi="AR BLANCA"/>
                <w:b w:val="1"/>
                <w:color w:val="000000"/>
                <w:sz w:val="20"/>
                <w:szCs w:val="20"/>
                <w:vertAlign w:val="baseline"/>
                <w:rtl w:val="0"/>
              </w:rPr>
              <w:t xml:space="preserve"> </w:t>
            </w:r>
            <w:r w:rsidDel="00000000" w:rsidR="00000000" w:rsidRPr="00000000">
              <w:rPr>
                <w:rFonts w:ascii="AR BLANCA" w:cs="AR BLANCA" w:eastAsia="AR BLANCA" w:hAnsi="AR BLANCA"/>
                <w:color w:val="000000"/>
                <w:sz w:val="20"/>
                <w:szCs w:val="20"/>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00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007">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1+2 reading &amp; vocabularies</w:t>
            </w:r>
            <w:r w:rsidDel="00000000" w:rsidR="00000000" w:rsidRPr="00000000">
              <w:rPr>
                <w:rtl w:val="0"/>
              </w:rPr>
            </w:r>
          </w:p>
        </w:tc>
      </w:tr>
    </w:tbl>
    <w:p w:rsidR="00000000" w:rsidDel="00000000" w:rsidP="00000000" w:rsidRDefault="00000000" w:rsidRPr="00000000" w14:paraId="00000008">
      <w:pPr>
        <w:tabs>
          <w:tab w:val="left" w:pos="10231"/>
        </w:tabs>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color w:val="000000"/>
          <w:vertAlign w:val="baseline"/>
          <w:rtl w:val="0"/>
        </w:rPr>
        <w:t xml:space="preserve">words related to business</w:t>
      </w:r>
      <w:r w:rsidDel="00000000" w:rsidR="00000000" w:rsidRPr="00000000">
        <w:rPr>
          <w:b w:val="1"/>
          <w:color w:val="000000"/>
          <w:vertAlign w:val="baseline"/>
          <w:rtl w:val="0"/>
        </w:rPr>
        <w:t xml:space="preserve">             </w:t>
        <w:tab/>
      </w:r>
      <w:r w:rsidDel="00000000" w:rsidR="00000000" w:rsidRPr="00000000">
        <w:rPr>
          <w:rtl w:val="0"/>
        </w:rPr>
      </w:r>
    </w:p>
    <w:p w:rsidR="00000000" w:rsidDel="00000000" w:rsidP="00000000" w:rsidRDefault="00000000" w:rsidRPr="00000000" w14:paraId="00000009">
      <w:pPr>
        <w:ind w:left="720" w:hanging="720"/>
        <w:rPr>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baseline"/>
          <w:rtl w:val="0"/>
        </w:rPr>
        <w:t xml:space="preserve">build new vocab items</w:t>
      </w:r>
      <w:r w:rsidDel="00000000" w:rsidR="00000000" w:rsidRPr="00000000">
        <w:rPr>
          <w:color w:val="000000"/>
          <w:sz w:val="28"/>
          <w:szCs w:val="28"/>
          <w:vertAlign w:val="subscript"/>
          <w:rtl w:val="0"/>
        </w:rPr>
        <w:t xml:space="preserve">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color w:val="000000"/>
          <w:vertAlign w:val="baseline"/>
          <w:rtl w:val="0"/>
        </w:rPr>
        <w:t xml:space="preserve">friendship</w:t>
      </w:r>
    </w:p>
    <w:tbl>
      <w:tblPr>
        <w:tblStyle w:val="Table2"/>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800"/>
        <w:gridCol w:w="1346"/>
        <w:gridCol w:w="1026"/>
        <w:gridCol w:w="2622"/>
        <w:gridCol w:w="1306"/>
        <w:tblGridChange w:id="0">
          <w:tblGrid>
            <w:gridCol w:w="710"/>
            <w:gridCol w:w="3898"/>
            <w:gridCol w:w="1710"/>
            <w:gridCol w:w="1800"/>
            <w:gridCol w:w="1346"/>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00A">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00B">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00C">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00D">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00E">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00F">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11">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012">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17">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018">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19">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1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1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p>
          <w:p w:rsidR="00000000" w:rsidDel="00000000" w:rsidP="00000000" w:rsidRDefault="00000000" w:rsidRPr="00000000" w14:paraId="000000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2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w:t>
            </w:r>
          </w:p>
          <w:p w:rsidR="00000000" w:rsidDel="00000000" w:rsidP="00000000" w:rsidRDefault="00000000" w:rsidRPr="00000000" w14:paraId="000000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2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2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2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02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2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2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02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2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tc>
        <w:tc>
          <w:tcPr>
            <w:vAlign w:val="top"/>
          </w:tcPr>
          <w:p w:rsidR="00000000" w:rsidDel="00000000" w:rsidP="00000000" w:rsidRDefault="00000000" w:rsidRPr="00000000" w14:paraId="0000002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2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By the end of the class Ss should be able to:</w:t>
            </w:r>
          </w:p>
          <w:p w:rsidR="00000000" w:rsidDel="00000000" w:rsidP="00000000" w:rsidRDefault="00000000" w:rsidRPr="00000000" w14:paraId="0000002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use dictionaries and glossaries to confirm and clarify words meaning.</w:t>
            </w:r>
          </w:p>
          <w:p w:rsidR="00000000" w:rsidDel="00000000" w:rsidP="00000000" w:rsidRDefault="00000000" w:rsidRPr="00000000" w14:paraId="0000002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-use context to guess the meaning of new words .</w:t>
            </w:r>
          </w:p>
          <w:p w:rsidR="00000000" w:rsidDel="00000000" w:rsidP="00000000" w:rsidRDefault="00000000" w:rsidRPr="00000000" w14:paraId="0000002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3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-use reading strategies to understand an authentic informational text by answering questions.</w:t>
            </w:r>
          </w:p>
          <w:p w:rsidR="00000000" w:rsidDel="00000000" w:rsidP="00000000" w:rsidRDefault="00000000" w:rsidRPr="00000000" w14:paraId="0000003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-consolidate the grammar learnt in Action Pack 9.</w:t>
            </w:r>
          </w:p>
          <w:p w:rsidR="00000000" w:rsidDel="00000000" w:rsidP="00000000" w:rsidRDefault="00000000" w:rsidRPr="00000000" w14:paraId="0000003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-engage in a discussion to exchange interests using meaningful sentences</w:t>
            </w:r>
          </w:p>
          <w:p w:rsidR="00000000" w:rsidDel="00000000" w:rsidP="00000000" w:rsidRDefault="00000000" w:rsidRPr="00000000" w14:paraId="00000033">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3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3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3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3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note books</w:t>
            </w:r>
          </w:p>
          <w:p w:rsidR="00000000" w:rsidDel="00000000" w:rsidP="00000000" w:rsidRDefault="00000000" w:rsidRPr="00000000" w14:paraId="0000003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black board</w:t>
            </w:r>
          </w:p>
          <w:p w:rsidR="00000000" w:rsidDel="00000000" w:rsidP="00000000" w:rsidRDefault="00000000" w:rsidRPr="00000000" w14:paraId="0000003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SB</w:t>
            </w:r>
          </w:p>
          <w:p w:rsidR="00000000" w:rsidDel="00000000" w:rsidP="00000000" w:rsidRDefault="00000000" w:rsidRPr="00000000" w14:paraId="0000003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WB</w:t>
            </w:r>
          </w:p>
          <w:p w:rsidR="00000000" w:rsidDel="00000000" w:rsidP="00000000" w:rsidRDefault="00000000" w:rsidRPr="00000000" w14:paraId="0000003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Cassette</w:t>
            </w:r>
          </w:p>
          <w:p w:rsidR="00000000" w:rsidDel="00000000" w:rsidP="00000000" w:rsidRDefault="00000000" w:rsidRPr="00000000" w14:paraId="0000003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Dictionary</w:t>
            </w:r>
          </w:p>
          <w:p w:rsidR="00000000" w:rsidDel="00000000" w:rsidP="00000000" w:rsidRDefault="00000000" w:rsidRPr="00000000" w14:paraId="0000003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3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3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0">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4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4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Direct teaching</w:t>
            </w:r>
          </w:p>
        </w:tc>
        <w:tc>
          <w:tcPr>
            <w:vAlign w:val="top"/>
          </w:tcPr>
          <w:p w:rsidR="00000000" w:rsidDel="00000000" w:rsidP="00000000" w:rsidRDefault="00000000" w:rsidRPr="00000000" w14:paraId="0000004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Observation</w:t>
            </w:r>
          </w:p>
          <w:p w:rsidR="00000000" w:rsidDel="00000000" w:rsidP="00000000" w:rsidRDefault="00000000" w:rsidRPr="00000000" w14:paraId="0000004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4E">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Rating scale</w:t>
            </w:r>
          </w:p>
          <w:p w:rsidR="00000000" w:rsidDel="00000000" w:rsidP="00000000" w:rsidRDefault="00000000" w:rsidRPr="00000000" w14:paraId="0000005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59">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5A">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greets the class.</w:t>
            </w:r>
          </w:p>
          <w:p w:rsidR="00000000" w:rsidDel="00000000" w:rsidP="00000000" w:rsidRDefault="00000000" w:rsidRPr="00000000" w14:paraId="0000005B">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5C">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asks simple questions to discuss the new module.  </w:t>
            </w:r>
          </w:p>
          <w:p w:rsidR="00000000" w:rsidDel="00000000" w:rsidP="00000000" w:rsidRDefault="00000000" w:rsidRPr="00000000" w14:paraId="0000005D">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5E">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invites the Ss to look at the pictures ,talk about them .</w:t>
            </w:r>
          </w:p>
          <w:p w:rsidR="00000000" w:rsidDel="00000000" w:rsidP="00000000" w:rsidRDefault="00000000" w:rsidRPr="00000000" w14:paraId="0000005F">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60">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asks Ss to read &amp; listen to the text how to be a successful business person in the future then answer the questions.</w:t>
            </w:r>
          </w:p>
          <w:p w:rsidR="00000000" w:rsidDel="00000000" w:rsidP="00000000" w:rsidRDefault="00000000" w:rsidRPr="00000000" w14:paraId="00000061">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62">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invites the Ss to guess the meaning of the new vocabularies then check up the meaning from their dictionaries.</w:t>
            </w:r>
          </w:p>
          <w:p w:rsidR="00000000" w:rsidDel="00000000" w:rsidP="00000000" w:rsidRDefault="00000000" w:rsidRPr="00000000" w14:paraId="00000063">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 </w:t>
            </w:r>
          </w:p>
          <w:p w:rsidR="00000000" w:rsidDel="00000000" w:rsidP="00000000" w:rsidRDefault="00000000" w:rsidRPr="00000000" w14:paraId="00000064">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-In pairs the Ss are going to read the text again and match the questions with the correct paragraph.</w:t>
            </w:r>
          </w:p>
          <w:p w:rsidR="00000000" w:rsidDel="00000000" w:rsidP="00000000" w:rsidRDefault="00000000" w:rsidRPr="00000000" w14:paraId="00000065">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 with the class are going to revise what they have already learnt at 9</w:t>
            </w:r>
            <w:r w:rsidDel="00000000" w:rsidR="00000000" w:rsidRPr="00000000">
              <w:rPr>
                <w:rFonts w:ascii="Arial" w:cs="Arial" w:eastAsia="Arial" w:hAnsi="Arial"/>
                <w:color w:val="000000"/>
                <w:sz w:val="16"/>
                <w:szCs w:val="16"/>
                <w:vertAlign w:val="superscript"/>
                <w:rtl w:val="0"/>
              </w:rPr>
              <w:t xml:space="preserve">th</w:t>
            </w:r>
            <w:r w:rsidDel="00000000" w:rsidR="00000000" w:rsidRPr="00000000">
              <w:rPr>
                <w:rFonts w:ascii="Arial" w:cs="Arial" w:eastAsia="Arial" w:hAnsi="Arial"/>
                <w:color w:val="000000"/>
                <w:sz w:val="16"/>
                <w:szCs w:val="16"/>
                <w:vertAlign w:val="baseline"/>
                <w:rtl w:val="0"/>
              </w:rPr>
              <w:t xml:space="preserve"> grade.</w:t>
            </w:r>
          </w:p>
          <w:p w:rsidR="00000000" w:rsidDel="00000000" w:rsidP="00000000" w:rsidRDefault="00000000" w:rsidRPr="00000000" w14:paraId="00000066">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 </w:t>
            </w:r>
          </w:p>
          <w:p w:rsidR="00000000" w:rsidDel="00000000" w:rsidP="00000000" w:rsidRDefault="00000000" w:rsidRPr="00000000" w14:paraId="00000067">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-The Ss are going to correct the verb between brackets.</w:t>
            </w:r>
          </w:p>
          <w:p w:rsidR="00000000" w:rsidDel="00000000" w:rsidP="00000000" w:rsidRDefault="00000000" w:rsidRPr="00000000" w14:paraId="00000068">
            <w:pPr>
              <w:keepNext w:val="1"/>
              <w:jc w:val="center"/>
              <w:rPr>
                <w:rFonts w:ascii="Arial" w:cs="Arial" w:eastAsia="Arial" w:hAnsi="Arial"/>
                <w:color w:val="000000"/>
                <w:sz w:val="16"/>
                <w:szCs w:val="16"/>
                <w:vertAlign w:val="baseline"/>
              </w:rPr>
            </w:pPr>
            <w:r w:rsidDel="00000000" w:rsidR="00000000" w:rsidRPr="00000000">
              <w:rPr>
                <w:rtl w:val="0"/>
              </w:rPr>
            </w:r>
          </w:p>
          <w:p w:rsidR="00000000" w:rsidDel="00000000" w:rsidP="00000000" w:rsidRDefault="00000000" w:rsidRPr="00000000" w14:paraId="00000069">
            <w:pPr>
              <w:keepNext w:val="1"/>
              <w:jc w:val="center"/>
              <w:rPr>
                <w:rFonts w:ascii="Arial" w:cs="Arial" w:eastAsia="Arial" w:hAnsi="Arial"/>
                <w:color w:val="000000"/>
                <w:sz w:val="16"/>
                <w:szCs w:val="16"/>
                <w:vertAlign w:val="baseline"/>
              </w:rPr>
            </w:pPr>
            <w:r w:rsidDel="00000000" w:rsidR="00000000" w:rsidRPr="00000000">
              <w:rPr>
                <w:rFonts w:ascii="Arial" w:cs="Arial" w:eastAsia="Arial" w:hAnsi="Arial"/>
                <w:color w:val="000000"/>
                <w:sz w:val="16"/>
                <w:szCs w:val="16"/>
                <w:vertAlign w:val="baseline"/>
                <w:rtl w:val="0"/>
              </w:rPr>
              <w:t xml:space="preserve">-In pairs the Ss are going to talk about their future plans.</w:t>
            </w:r>
          </w:p>
          <w:p w:rsidR="00000000" w:rsidDel="00000000" w:rsidP="00000000" w:rsidRDefault="00000000" w:rsidRPr="00000000" w14:paraId="0000006A">
            <w:pPr>
              <w:keepNext w:val="1"/>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 </w:t>
            </w:r>
          </w:p>
        </w:tc>
        <w:tc>
          <w:tcPr>
            <w:tcBorders>
              <w:right w:color="000000" w:space="0" w:sz="18" w:val="single"/>
            </w:tcBorders>
            <w:vAlign w:val="top"/>
          </w:tcPr>
          <w:p w:rsidR="00000000" w:rsidDel="00000000" w:rsidP="00000000" w:rsidRDefault="00000000" w:rsidRPr="00000000" w14:paraId="0000006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0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06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6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07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10</w:t>
            </w:r>
            <w:r w:rsidDel="00000000" w:rsidR="00000000" w:rsidRPr="00000000">
              <w:rPr>
                <w:rtl w:val="0"/>
              </w:rPr>
            </w:r>
          </w:p>
          <w:p w:rsidR="00000000" w:rsidDel="00000000" w:rsidP="00000000" w:rsidRDefault="00000000" w:rsidRPr="00000000" w14:paraId="0000007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07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0m</w:t>
            </w:r>
          </w:p>
          <w:p w:rsidR="00000000" w:rsidDel="00000000" w:rsidP="00000000" w:rsidRDefault="00000000" w:rsidRPr="00000000" w14:paraId="0000007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25</w:t>
            </w:r>
            <w:r w:rsidDel="00000000" w:rsidR="00000000" w:rsidRPr="00000000">
              <w:rPr>
                <w:rtl w:val="0"/>
              </w:rPr>
            </w:r>
          </w:p>
          <w:p w:rsidR="00000000" w:rsidDel="00000000" w:rsidP="00000000" w:rsidRDefault="00000000" w:rsidRPr="00000000" w14:paraId="0000007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7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0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84">
            <w:pPr>
              <w:ind w:left="375" w:firstLine="0"/>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sz w:val="20"/>
                <w:szCs w:val="20"/>
                <w:rtl w:val="0"/>
              </w:rPr>
              <w:t xml:space="preserve">1</w:t>
            </w:r>
            <w:r w:rsidDel="00000000" w:rsidR="00000000" w:rsidRPr="00000000">
              <w:rPr>
                <w:rFonts w:ascii="AR BLANCA" w:cs="AR BLANCA" w:eastAsia="AR BLANCA" w:hAnsi="AR BLANCA"/>
                <w:color w:val="000000"/>
                <w:sz w:val="20"/>
                <w:szCs w:val="20"/>
                <w:vertAlign w:val="baseline"/>
                <w:rtl w:val="0"/>
              </w:rPr>
              <w:t xml:space="preserve">0m</w:t>
            </w:r>
          </w:p>
        </w:tc>
      </w:tr>
    </w:tbl>
    <w:p w:rsidR="00000000" w:rsidDel="00000000" w:rsidP="00000000" w:rsidRDefault="00000000" w:rsidRPr="00000000" w14:paraId="00000085">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
        <w:tblW w:w="15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7"/>
        <w:gridCol w:w="525"/>
        <w:gridCol w:w="42"/>
        <w:gridCol w:w="568"/>
        <w:gridCol w:w="1006"/>
        <w:gridCol w:w="1276"/>
        <w:gridCol w:w="2430"/>
        <w:gridCol w:w="270"/>
        <w:gridCol w:w="6796"/>
        <w:tblGridChange w:id="0">
          <w:tblGrid>
            <w:gridCol w:w="2087"/>
            <w:gridCol w:w="525"/>
            <w:gridCol w:w="42"/>
            <w:gridCol w:w="568"/>
            <w:gridCol w:w="1006"/>
            <w:gridCol w:w="1276"/>
            <w:gridCol w:w="2430"/>
            <w:gridCol w:w="270"/>
            <w:gridCol w:w="6796"/>
          </w:tblGrid>
        </w:tblGridChange>
      </w:tblGrid>
      <w:tr>
        <w:trPr>
          <w:cantSplit w:val="0"/>
          <w:trHeight w:val="278"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86">
            <w:pPr>
              <w:jc w:val="center"/>
              <w:rPr>
                <w:b w:val="0"/>
                <w:color w:val="000000"/>
                <w:vertAlign w:val="baseline"/>
              </w:rPr>
            </w:pPr>
            <w:r w:rsidDel="00000000" w:rsidR="00000000" w:rsidRPr="00000000">
              <w:rPr>
                <w:b w:val="1"/>
                <w:color w:val="000000"/>
                <w:vertAlign w:val="baseline"/>
                <w:rtl w:val="0"/>
              </w:rPr>
              <w:t xml:space="preserve">Day &amp; Date  (GA)       </w:t>
            </w:r>
            <w:r w:rsidDel="00000000" w:rsidR="00000000" w:rsidRPr="00000000">
              <w:rPr>
                <w:rtl w:val="0"/>
              </w:rPr>
            </w:r>
          </w:p>
        </w:tc>
        <w:tc>
          <w:tcPr>
            <w:gridSpan w:val="3"/>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087">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8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08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08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08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08E">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08F">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Ss' responses and attendance</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090">
            <w:pPr>
              <w:numPr>
                <w:ilvl w:val="0"/>
                <w:numId w:val="2"/>
              </w:numPr>
              <w:ind w:left="0" w:right="360" w:hanging="360"/>
              <w:jc w:val="both"/>
              <w:rPr>
                <w:color w:val="000000"/>
                <w:sz w:val="36"/>
                <w:szCs w:val="36"/>
                <w:vertAlign w:val="baseline"/>
              </w:rPr>
            </w:pPr>
            <w:r w:rsidDel="00000000" w:rsidR="00000000" w:rsidRPr="00000000">
              <w:rPr>
                <w:color w:val="000000"/>
                <w:sz w:val="36"/>
                <w:szCs w:val="36"/>
                <w:vertAlign w:val="baseline"/>
                <w:rtl w:val="0"/>
              </w:rPr>
              <w:t xml:space="preserve">2.</w:t>
            </w:r>
            <w:r w:rsidDel="00000000" w:rsidR="00000000" w:rsidRPr="00000000">
              <w:rPr>
                <w:color w:val="000000"/>
                <w:sz w:val="22"/>
                <w:szCs w:val="22"/>
                <w:vertAlign w:val="baseline"/>
                <w:rtl w:val="0"/>
              </w:rPr>
              <w:t xml:space="preserve"> Challenges that faced me </w:t>
            </w:r>
            <w:r w:rsidDel="00000000" w:rsidR="00000000" w:rsidRPr="00000000">
              <w:rPr>
                <w:color w:val="000000"/>
                <w:sz w:val="36"/>
                <w:szCs w:val="36"/>
                <w:vertAlign w:val="subscript"/>
                <w:rtl w:val="0"/>
              </w:rPr>
              <w:t xml:space="preserve">   </w:t>
            </w:r>
            <w:r w:rsidDel="00000000" w:rsidR="00000000" w:rsidRPr="00000000">
              <w:rPr>
                <w:sz w:val="36"/>
                <w:szCs w:val="36"/>
                <w:vertAlign w:val="subscript"/>
                <w:rtl w:val="0"/>
              </w:rPr>
              <w:t xml:space="preserve">students still not have the desire to participate and activate 3 .suggestion : more homework</w:t>
            </w:r>
            <w:r w:rsidDel="00000000" w:rsidR="00000000" w:rsidRPr="00000000">
              <w:rPr>
                <w:rtl w:val="0"/>
              </w:rPr>
            </w:r>
          </w:p>
          <w:p w:rsidR="00000000" w:rsidDel="00000000" w:rsidP="00000000" w:rsidRDefault="00000000" w:rsidRPr="00000000" w14:paraId="00000091">
            <w:pPr>
              <w:numPr>
                <w:ilvl w:val="0"/>
                <w:numId w:val="1"/>
              </w:numPr>
              <w:ind w:left="360" w:right="360"/>
              <w:jc w:val="both"/>
            </w:pPr>
            <w:r w:rsidDel="00000000" w:rsidR="00000000" w:rsidRPr="00000000">
              <w:rPr>
                <w:rtl w:val="0"/>
              </w:rPr>
              <w:t xml:space="preserve">Suggestions for improvement </w:t>
            </w:r>
            <w:r w:rsidDel="00000000" w:rsidR="00000000" w:rsidRPr="00000000">
              <w:rPr>
                <w:vertAlign w:val="subscript"/>
                <w:rtl w:val="0"/>
              </w:rPr>
              <w:t xml:space="preserve">.</w:t>
            </w:r>
            <w:r w:rsidDel="00000000" w:rsidR="00000000" w:rsidRPr="00000000">
              <w:rPr>
                <w:sz w:val="32"/>
                <w:szCs w:val="32"/>
                <w:vertAlign w:val="subscript"/>
                <w:rtl w:val="0"/>
              </w:rPr>
              <w:t xml:space="preserve">i demanded students to make homework</w:t>
            </w:r>
            <w:r w:rsidDel="00000000" w:rsidR="00000000" w:rsidRPr="00000000">
              <w:rPr>
                <w:rtl w:val="0"/>
              </w:rPr>
            </w:r>
          </w:p>
          <w:p w:rsidR="00000000" w:rsidDel="00000000" w:rsidP="00000000" w:rsidRDefault="00000000" w:rsidRPr="00000000" w14:paraId="00000092">
            <w:pPr>
              <w:ind w:right="360"/>
              <w:jc w:val="both"/>
              <w:rPr>
                <w:color w:val="000000"/>
                <w:vertAlign w:val="baseline"/>
              </w:rPr>
            </w:pPr>
            <w:r w:rsidDel="00000000" w:rsidR="00000000" w:rsidRPr="00000000">
              <w:rPr>
                <w:rtl w:val="0"/>
              </w:rPr>
            </w:r>
          </w:p>
        </w:tc>
      </w:tr>
      <w:tr>
        <w:trPr>
          <w:cantSplit w:val="0"/>
          <w:trHeight w:val="277"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094">
            <w:pPr>
              <w:keepNext w:val="1"/>
              <w:jc w:val="center"/>
              <w:rPr>
                <w:b w:val="0"/>
                <w:color w:val="000000"/>
                <w:vertAlign w:val="baseline"/>
              </w:rPr>
            </w:pPr>
            <w:r w:rsidDel="00000000" w:rsidR="00000000" w:rsidRPr="00000000">
              <w:rPr>
                <w:b w:val="1"/>
                <w:rtl w:val="0"/>
              </w:rPr>
              <w:t xml:space="preserve">A</w:t>
            </w:r>
            <w:r w:rsidDel="00000000" w:rsidR="00000000" w:rsidRPr="00000000">
              <w:rPr>
                <w:rtl w:val="0"/>
              </w:rPr>
            </w:r>
          </w:p>
        </w:tc>
        <w:tc>
          <w:tcPr>
            <w:gridSpan w:val="2"/>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095">
            <w:pPr>
              <w:keepNext w:val="1"/>
              <w:jc w:val="center"/>
              <w:rPr>
                <w:b w:val="0"/>
                <w:color w:val="000000"/>
                <w:vertAlign w:val="baseline"/>
              </w:rPr>
            </w:pPr>
            <w:r w:rsidDel="00000000" w:rsidR="00000000" w:rsidRPr="00000000">
              <w:rPr>
                <w:b w:val="1"/>
                <w:rtl w:val="0"/>
              </w:rPr>
              <w:t xml:space="preserve">B</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blHeader w:val="0"/>
        </w:trPr>
        <w:tc>
          <w:tcPr>
            <w:tcBorders>
              <w:top w:color="000000" w:space="0" w:sz="0" w:val="nil"/>
              <w:left w:color="000000" w:space="0" w:sz="18" w:val="single"/>
            </w:tcBorders>
            <w:vAlign w:val="top"/>
          </w:tcPr>
          <w:p w:rsidR="00000000" w:rsidDel="00000000" w:rsidP="00000000" w:rsidRDefault="00000000" w:rsidRPr="00000000" w14:paraId="0000009C">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12\9</w:t>
            </w:r>
            <w:r w:rsidDel="00000000" w:rsidR="00000000" w:rsidRPr="00000000">
              <w:rPr>
                <w:rFonts w:ascii="AR BLANCA" w:cs="AR BLANCA" w:eastAsia="AR BLANCA" w:hAnsi="AR BLANCA"/>
                <w:color w:val="000000"/>
                <w:vertAlign w:val="baseline"/>
                <w:rtl w:val="0"/>
              </w:rPr>
              <w:t xml:space="preserve"> - 1</w:t>
            </w:r>
            <w:r w:rsidDel="00000000" w:rsidR="00000000" w:rsidRPr="00000000">
              <w:rPr>
                <w:rFonts w:ascii="AR BLANCA" w:cs="AR BLANCA" w:eastAsia="AR BLANCA" w:hAnsi="AR BLANCA"/>
                <w:rtl w:val="0"/>
              </w:rPr>
              <w:t xml:space="preserve">4\</w:t>
            </w:r>
            <w:r w:rsidDel="00000000" w:rsidR="00000000" w:rsidRPr="00000000">
              <w:rPr>
                <w:rFonts w:ascii="AR BLANCA" w:cs="AR BLANCA" w:eastAsia="AR BLANCA" w:hAnsi="AR BLANCA"/>
                <w:color w:val="000000"/>
                <w:vertAlign w:val="baseline"/>
                <w:rtl w:val="0"/>
              </w:rPr>
              <w:t xml:space="preserve">9 16\9</w:t>
            </w:r>
          </w:p>
        </w:tc>
        <w:tc>
          <w:tcPr>
            <w:gridSpan w:val="2"/>
            <w:tcBorders>
              <w:top w:color="000000" w:space="0" w:sz="0" w:val="nil"/>
            </w:tcBorders>
            <w:vAlign w:val="top"/>
          </w:tcPr>
          <w:p w:rsidR="00000000" w:rsidDel="00000000" w:rsidP="00000000" w:rsidRDefault="00000000" w:rsidRPr="00000000" w14:paraId="0000009D">
            <w:pP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A</w:t>
            </w:r>
          </w:p>
        </w:tc>
        <w:tc>
          <w:tcPr>
            <w:tcBorders>
              <w:top w:color="000000" w:space="0" w:sz="0" w:val="nil"/>
            </w:tcBorders>
            <w:vAlign w:val="top"/>
          </w:tcPr>
          <w:p w:rsidR="00000000" w:rsidDel="00000000" w:rsidP="00000000" w:rsidRDefault="00000000" w:rsidRPr="00000000" w14:paraId="0000009F">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B</w:t>
            </w:r>
          </w:p>
        </w:tc>
        <w:tc>
          <w:tcPr>
            <w:tcBorders>
              <w:top w:color="000000" w:space="0" w:sz="0" w:val="nil"/>
            </w:tcBorders>
            <w:vAlign w:val="top"/>
          </w:tcPr>
          <w:p w:rsidR="00000000" w:rsidDel="00000000" w:rsidP="00000000" w:rsidRDefault="00000000" w:rsidRPr="00000000" w14:paraId="000000A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A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A2">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A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465" w:hRule="atLeast"/>
          <w:tblHeader w:val="0"/>
        </w:trPr>
        <w:tc>
          <w:tcPr>
            <w:tcBorders>
              <w:left w:color="000000" w:space="0" w:sz="18" w:val="single"/>
            </w:tcBorders>
            <w:vAlign w:val="top"/>
          </w:tcPr>
          <w:p w:rsidR="00000000" w:rsidDel="00000000" w:rsidP="00000000" w:rsidRDefault="00000000" w:rsidRPr="00000000" w14:paraId="000000A5">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13\9</w:t>
            </w:r>
            <w:r w:rsidDel="00000000" w:rsidR="00000000" w:rsidRPr="00000000">
              <w:rPr>
                <w:rFonts w:ascii="AR BLANCA" w:cs="AR BLANCA" w:eastAsia="AR BLANCA" w:hAnsi="AR BLANCA"/>
                <w:color w:val="000000"/>
                <w:vertAlign w:val="baseline"/>
                <w:rtl w:val="0"/>
              </w:rPr>
              <w:t xml:space="preserve">     </w:t>
            </w:r>
            <w:r w:rsidDel="00000000" w:rsidR="00000000" w:rsidRPr="00000000">
              <w:rPr>
                <w:rFonts w:ascii="AR BLANCA" w:cs="AR BLANCA" w:eastAsia="AR BLANCA" w:hAnsi="AR BLANCA"/>
                <w:rtl w:val="0"/>
              </w:rPr>
              <w:t xml:space="preserve">15</w:t>
            </w:r>
            <w:r w:rsidDel="00000000" w:rsidR="00000000" w:rsidRPr="00000000">
              <w:rPr>
                <w:rFonts w:ascii="AR BLANCA" w:cs="AR BLANCA" w:eastAsia="AR BLANCA" w:hAnsi="AR BLANCA"/>
                <w:color w:val="000000"/>
                <w:vertAlign w:val="baseline"/>
                <w:rtl w:val="0"/>
              </w:rPr>
              <w:t xml:space="preserve">\9</w:t>
            </w:r>
            <w:r w:rsidDel="00000000" w:rsidR="00000000" w:rsidRPr="00000000">
              <w:rPr>
                <w:rFonts w:ascii="AR BLANCA" w:cs="AR BLANCA" w:eastAsia="AR BLANCA" w:hAnsi="AR BLANCA"/>
                <w:rtl w:val="0"/>
              </w:rPr>
              <w:t xml:space="preserve">(</w:t>
            </w:r>
            <w:r w:rsidDel="00000000" w:rsidR="00000000" w:rsidRPr="00000000">
              <w:rPr>
                <w:rFonts w:ascii="AR BLANCA" w:cs="AR BLANCA" w:eastAsia="AR BLANCA" w:hAnsi="AR BLANCA"/>
                <w:color w:val="000000"/>
                <w:vertAlign w:val="baseline"/>
                <w:rtl w:val="0"/>
              </w:rPr>
              <w:t xml:space="preserve"> G</w:t>
            </w:r>
            <w:r w:rsidDel="00000000" w:rsidR="00000000" w:rsidRPr="00000000">
              <w:rPr>
                <w:rFonts w:ascii="AR BLANCA" w:cs="AR BLANCA" w:eastAsia="AR BLANCA" w:hAnsi="AR BLANCA"/>
                <w:rtl w:val="0"/>
              </w:rPr>
              <w:t xml:space="preserve">B)</w:t>
            </w:r>
            <w:r w:rsidDel="00000000" w:rsidR="00000000" w:rsidRPr="00000000">
              <w:rPr>
                <w:rtl w:val="0"/>
              </w:rPr>
            </w:r>
          </w:p>
        </w:tc>
        <w:tc>
          <w:tcPr>
            <w:gridSpan w:val="2"/>
            <w:vAlign w:val="top"/>
          </w:tcPr>
          <w:p w:rsidR="00000000" w:rsidDel="00000000" w:rsidP="00000000" w:rsidRDefault="00000000" w:rsidRPr="00000000" w14:paraId="000000A6">
            <w:pP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w:t>
            </w:r>
          </w:p>
        </w:tc>
        <w:tc>
          <w:tcPr>
            <w:vAlign w:val="top"/>
          </w:tcPr>
          <w:p w:rsidR="00000000" w:rsidDel="00000000" w:rsidP="00000000" w:rsidRDefault="00000000" w:rsidRPr="00000000" w14:paraId="000000A8">
            <w:pP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w:t>
            </w:r>
          </w:p>
        </w:tc>
        <w:tc>
          <w:tcPr>
            <w:vAlign w:val="top"/>
          </w:tcPr>
          <w:p w:rsidR="00000000" w:rsidDel="00000000" w:rsidP="00000000" w:rsidRDefault="00000000" w:rsidRPr="00000000" w14:paraId="000000A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AA">
            <w:pPr>
              <w:rPr>
                <w:rFonts w:ascii="AR BLANCA" w:cs="AR BLANCA" w:eastAsia="AR BLANCA" w:hAnsi="AR BLANCA"/>
                <w:color w:val="000000"/>
                <w:vertAlign w:val="baseline"/>
              </w:rPr>
            </w:pPr>
            <w:r w:rsidDel="00000000" w:rsidR="00000000" w:rsidRPr="00000000">
              <w:rPr>
                <w:rFonts w:ascii="AR BLANCA" w:cs="AR BLANCA" w:eastAsia="AR BLANCA" w:hAnsi="AR BLANCA"/>
                <w:rtl w:val="0"/>
              </w:rPr>
              <w:t xml:space="preserve">1,2,3,4,5</w:t>
            </w:r>
            <w:r w:rsidDel="00000000" w:rsidR="00000000" w:rsidRPr="00000000">
              <w:rPr>
                <w:rtl w:val="0"/>
              </w:rPr>
            </w:r>
          </w:p>
        </w:tc>
        <w:tc>
          <w:tcPr>
            <w:vAlign w:val="top"/>
          </w:tcPr>
          <w:p w:rsidR="00000000" w:rsidDel="00000000" w:rsidP="00000000" w:rsidRDefault="00000000" w:rsidRPr="00000000" w14:paraId="000000AB">
            <w:pPr>
              <w:rPr>
                <w:rFonts w:ascii="AR BLANCA" w:cs="AR BLANCA" w:eastAsia="AR BLANCA" w:hAnsi="AR BLANCA"/>
                <w:sz w:val="14"/>
                <w:szCs w:val="14"/>
              </w:rPr>
            </w:pPr>
            <w:r w:rsidDel="00000000" w:rsidR="00000000" w:rsidRPr="00000000">
              <w:rPr>
                <w:rFonts w:ascii="AR BLANCA" w:cs="AR BLANCA" w:eastAsia="AR BLANCA" w:hAnsi="AR BLANCA"/>
                <w:sz w:val="14"/>
                <w:szCs w:val="14"/>
                <w:rtl w:val="0"/>
              </w:rPr>
              <w:t xml:space="preserve">PAGE 4 EX1,2,3,4 ACTIVITY</w:t>
            </w:r>
          </w:p>
          <w:p w:rsidR="00000000" w:rsidDel="00000000" w:rsidP="00000000" w:rsidRDefault="00000000" w:rsidRPr="00000000" w14:paraId="000000AC">
            <w:pPr>
              <w:rPr>
                <w:rFonts w:ascii="AR BLANCA" w:cs="AR BLANCA" w:eastAsia="AR BLANCA" w:hAnsi="AR BLANCA"/>
                <w:sz w:val="14"/>
                <w:szCs w:val="14"/>
              </w:rPr>
            </w:pPr>
            <w:r w:rsidDel="00000000" w:rsidR="00000000" w:rsidRPr="00000000">
              <w:rPr>
                <w:rFonts w:ascii="AR BLANCA" w:cs="AR BLANCA" w:eastAsia="AR BLANCA" w:hAnsi="AR BLANCA"/>
                <w:sz w:val="14"/>
                <w:szCs w:val="14"/>
                <w:rtl w:val="0"/>
              </w:rPr>
              <w:t xml:space="preserve">COPY  THE TEXT PAGE 7 </w:t>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0AD">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0AF">
      <w:pPr>
        <w:rPr>
          <w:rFonts w:ascii="Swis721 BlkCn BT" w:cs="Swis721 BlkCn BT" w:eastAsia="Swis721 BlkCn BT" w:hAnsi="Swis721 BlkCn BT"/>
          <w:color w:val="000000"/>
          <w:vertAlign w:val="baseline"/>
        </w:rPr>
      </w:pPr>
      <w:r w:rsidDel="00000000" w:rsidR="00000000" w:rsidRPr="00000000">
        <w:rPr>
          <w:b w:val="1"/>
          <w:color w:val="000000"/>
          <w:vertAlign w:val="baseline"/>
          <w:rtl w:val="0"/>
        </w:rPr>
        <w:t xml:space="preserve">Note: </w:t>
      </w:r>
      <w:r w:rsidDel="00000000" w:rsidR="00000000" w:rsidRPr="00000000">
        <w:rPr>
          <w:color w:val="000000"/>
          <w:vertAlign w:val="baseline"/>
          <w:rtl w:val="0"/>
        </w:rPr>
        <w:t xml:space="preserve">Keep a file (a kit of all the activities, worksheets and the recording strategies) used in this lesson.        </w:t>
      </w:r>
      <w:r w:rsidDel="00000000" w:rsidR="00000000" w:rsidRPr="00000000">
        <w:rPr>
          <w:rFonts w:ascii="Swis721 BlkCn BT" w:cs="Swis721 BlkCn BT" w:eastAsia="Swis721 BlkCn BT" w:hAnsi="Swis721 BlkCn BT"/>
          <w:color w:val="000000"/>
          <w:vertAlign w:val="baseline"/>
          <w:rtl w:val="0"/>
        </w:rPr>
        <w:t xml:space="preserve">   Lesson </w:t>
      </w:r>
    </w:p>
    <w:tbl>
      <w:tblPr>
        <w:tblStyle w:val="Table4"/>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0B0">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0B1">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0B2">
            <w:pPr>
              <w:rPr>
                <w:b w:val="0"/>
                <w:color w:val="000000"/>
                <w:vertAlign w:val="baseline"/>
              </w:rPr>
            </w:pPr>
            <w:r w:rsidDel="00000000" w:rsidR="00000000" w:rsidRPr="00000000">
              <w:rPr>
                <w:rtl w:val="0"/>
              </w:rPr>
            </w:r>
          </w:p>
          <w:p w:rsidR="00000000" w:rsidDel="00000000" w:rsidP="00000000" w:rsidRDefault="00000000" w:rsidRPr="00000000" w14:paraId="000000B3">
            <w:pPr>
              <w:rPr>
                <w:b w:val="0"/>
                <w:color w:val="000000"/>
                <w:vertAlign w:val="baseline"/>
              </w:rPr>
            </w:pPr>
            <w:r w:rsidDel="00000000" w:rsidR="00000000" w:rsidRPr="00000000">
              <w:rPr>
                <w:b w:val="1"/>
                <w:color w:val="000000"/>
                <w:vertAlign w:val="baseline"/>
                <w:rtl w:val="0"/>
              </w:rPr>
              <w:t xml:space="preserve">       Date: from </w:t>
            </w:r>
            <w:r w:rsidDel="00000000" w:rsidR="00000000" w:rsidRPr="00000000">
              <w:rPr>
                <w:rFonts w:ascii="AR BLANCA" w:cs="AR BLANCA" w:eastAsia="AR BLANCA" w:hAnsi="AR BLANCA"/>
                <w:color w:val="000000"/>
                <w:sz w:val="20"/>
                <w:szCs w:val="20"/>
                <w:vertAlign w:val="baseline"/>
                <w:rtl w:val="0"/>
              </w:rPr>
              <w:t xml:space="preserve">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tl w:val="0"/>
              </w:rPr>
            </w:r>
          </w:p>
        </w:tc>
        <w:tc>
          <w:tcPr>
            <w:vAlign w:val="top"/>
          </w:tcPr>
          <w:p w:rsidR="00000000" w:rsidDel="00000000" w:rsidP="00000000" w:rsidRDefault="00000000" w:rsidRPr="00000000" w14:paraId="000000B4">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0B5">
            <w:pPr>
              <w:rPr>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3+4 reading &amp; vocabulary</w:t>
            </w:r>
          </w:p>
        </w:tc>
      </w:tr>
    </w:tbl>
    <w:p w:rsidR="00000000" w:rsidDel="00000000" w:rsidP="00000000" w:rsidRDefault="00000000" w:rsidRPr="00000000" w14:paraId="000000B6">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color w:val="000000"/>
          <w:vertAlign w:val="baseline"/>
          <w:rtl w:val="0"/>
        </w:rPr>
        <w:t xml:space="preserve">words relate business</w:t>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0B7">
      <w:pPr>
        <w:ind w:left="720" w:hanging="720"/>
        <w:rPr>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baseline"/>
          <w:rtl w:val="0"/>
        </w:rPr>
        <w:t xml:space="preserve">build new vocabulary items</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color w:val="000000"/>
          <w:vertAlign w:val="baseline"/>
          <w:rtl w:val="0"/>
        </w:rPr>
        <w:t xml:space="preserve">inventors</w:t>
      </w:r>
    </w:p>
    <w:tbl>
      <w:tblPr>
        <w:tblStyle w:val="Table5"/>
        <w:tblW w:w="14417.999999999996"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596"/>
        <w:gridCol w:w="1842"/>
        <w:gridCol w:w="1418"/>
        <w:gridCol w:w="1026"/>
        <w:gridCol w:w="2622"/>
        <w:gridCol w:w="1306"/>
        <w:tblGridChange w:id="0">
          <w:tblGrid>
            <w:gridCol w:w="710"/>
            <w:gridCol w:w="3898"/>
            <w:gridCol w:w="1596"/>
            <w:gridCol w:w="1842"/>
            <w:gridCol w:w="1418"/>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0B8">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0B9">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0BA">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0BB">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0BC">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0BD">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0BF">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0C0">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0C5">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0C6">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0C7">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0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C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C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C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w:t>
            </w:r>
          </w:p>
          <w:p w:rsidR="00000000" w:rsidDel="00000000" w:rsidP="00000000" w:rsidRDefault="00000000" w:rsidRPr="00000000" w14:paraId="000000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w:t>
            </w:r>
          </w:p>
          <w:p w:rsidR="00000000" w:rsidDel="00000000" w:rsidP="00000000" w:rsidRDefault="00000000" w:rsidRPr="00000000" w14:paraId="000000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0D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tc>
        <w:tc>
          <w:tcPr>
            <w:vAlign w:val="top"/>
          </w:tcPr>
          <w:p w:rsidR="00000000" w:rsidDel="00000000" w:rsidP="00000000" w:rsidRDefault="00000000" w:rsidRPr="00000000" w14:paraId="000000D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0D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By the end of the class Ss should be able to:</w:t>
            </w:r>
          </w:p>
          <w:p w:rsidR="00000000" w:rsidDel="00000000" w:rsidP="00000000" w:rsidRDefault="00000000" w:rsidRPr="00000000" w14:paraId="000000D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use pictures to participate in a simple discussion..</w:t>
            </w:r>
          </w:p>
          <w:p w:rsidR="00000000" w:rsidDel="00000000" w:rsidP="00000000" w:rsidRDefault="00000000" w:rsidRPr="00000000" w14:paraId="000000D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D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demonstrate understanding of an authentic informational text by answering questions..</w:t>
            </w:r>
          </w:p>
          <w:p w:rsidR="00000000" w:rsidDel="00000000" w:rsidP="00000000" w:rsidRDefault="00000000" w:rsidRPr="00000000" w14:paraId="000000E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E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make connections between a reading text about inventions and personal  ideas and beliefs..</w:t>
            </w:r>
          </w:p>
          <w:p w:rsidR="00000000" w:rsidDel="00000000" w:rsidP="00000000" w:rsidRDefault="00000000" w:rsidRPr="00000000" w14:paraId="000000E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E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-take part in a debate about using expressions related to agreement and disagreement..</w:t>
            </w:r>
          </w:p>
          <w:p w:rsidR="00000000" w:rsidDel="00000000" w:rsidP="00000000" w:rsidRDefault="00000000" w:rsidRPr="00000000" w14:paraId="000000E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E5">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E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E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E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E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note books</w:t>
            </w:r>
          </w:p>
          <w:p w:rsidR="00000000" w:rsidDel="00000000" w:rsidP="00000000" w:rsidRDefault="00000000" w:rsidRPr="00000000" w14:paraId="000000E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black board</w:t>
            </w:r>
          </w:p>
          <w:p w:rsidR="00000000" w:rsidDel="00000000" w:rsidP="00000000" w:rsidRDefault="00000000" w:rsidRPr="00000000" w14:paraId="000000E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SB</w:t>
            </w:r>
          </w:p>
          <w:p w:rsidR="00000000" w:rsidDel="00000000" w:rsidP="00000000" w:rsidRDefault="00000000" w:rsidRPr="00000000" w14:paraId="000000E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Dictionary</w:t>
            </w:r>
          </w:p>
          <w:p w:rsidR="00000000" w:rsidDel="00000000" w:rsidP="00000000" w:rsidRDefault="00000000" w:rsidRPr="00000000" w14:paraId="000000E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WB</w:t>
            </w:r>
          </w:p>
          <w:p w:rsidR="00000000" w:rsidDel="00000000" w:rsidP="00000000" w:rsidRDefault="00000000" w:rsidRPr="00000000" w14:paraId="000000EE">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E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Direct teaching</w:t>
            </w:r>
          </w:p>
        </w:tc>
        <w:tc>
          <w:tcPr>
            <w:vAlign w:val="top"/>
          </w:tcPr>
          <w:p w:rsidR="00000000" w:rsidDel="00000000" w:rsidP="00000000" w:rsidRDefault="00000000" w:rsidRPr="00000000" w14:paraId="000000F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Observation</w:t>
            </w:r>
          </w:p>
          <w:p w:rsidR="00000000" w:rsidDel="00000000" w:rsidP="00000000" w:rsidRDefault="00000000" w:rsidRPr="00000000" w14:paraId="000000F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C">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0F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0F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 Rating scale</w:t>
            </w:r>
          </w:p>
          <w:p w:rsidR="00000000" w:rsidDel="00000000" w:rsidP="00000000" w:rsidRDefault="00000000" w:rsidRPr="00000000" w14:paraId="0000010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7">
            <w:pPr>
              <w:jc w:val="cente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08">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9">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greets the class.</w:t>
            </w:r>
          </w:p>
          <w:p w:rsidR="00000000" w:rsidDel="00000000" w:rsidP="00000000" w:rsidRDefault="00000000" w:rsidRPr="00000000" w14:paraId="0000010A">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B">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encourages the Ss to look at the pictures  and talk about these products </w:t>
            </w:r>
          </w:p>
          <w:p w:rsidR="00000000" w:rsidDel="00000000" w:rsidP="00000000" w:rsidRDefault="00000000" w:rsidRPr="00000000" w14:paraId="0000010C">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invites the Ss to read the article .T skims it explains the new words .</w:t>
            </w:r>
          </w:p>
          <w:p w:rsidR="00000000" w:rsidDel="00000000" w:rsidP="00000000" w:rsidRDefault="00000000" w:rsidRPr="00000000" w14:paraId="0000010D">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0E">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 asks the Ss to read and answer the questions .</w:t>
            </w:r>
          </w:p>
          <w:p w:rsidR="00000000" w:rsidDel="00000000" w:rsidP="00000000" w:rsidRDefault="00000000" w:rsidRPr="00000000" w14:paraId="0000010F">
            <w:pPr>
              <w:keepNext w:val="1"/>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10">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The Ss are going to find out the vocabulary from the text  .</w:t>
            </w:r>
          </w:p>
          <w:p w:rsidR="00000000" w:rsidDel="00000000" w:rsidP="00000000" w:rsidRDefault="00000000" w:rsidRPr="00000000" w14:paraId="00000111">
            <w:pPr>
              <w:keepNext w:val="1"/>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In pairs the Ss are going to have a debate about Emily’s invention.</w:t>
            </w:r>
          </w:p>
          <w:p w:rsidR="00000000" w:rsidDel="00000000" w:rsidP="00000000" w:rsidRDefault="00000000" w:rsidRPr="00000000" w14:paraId="00000112">
            <w:pPr>
              <w:keepNext w:val="1"/>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Finally the Ss are going to match the verbs with the correct phrases.</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1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1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1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1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1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1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1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11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1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12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2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12B">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6"/>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2C">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12D">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2F">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130">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131">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32">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33">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134">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135">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136">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137">
            <w:pPr>
              <w:ind w:right="360"/>
              <w:jc w:val="both"/>
              <w:rPr>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139">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13A">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14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4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42">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4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4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4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4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14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4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4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4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4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4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4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150">
      <w:pPr>
        <w:rPr>
          <w:rFonts w:ascii="Swis721 BlkCn BT" w:cs="Swis721 BlkCn BT" w:eastAsia="Swis721 BlkCn BT" w:hAnsi="Swis721 BlkCn BT"/>
          <w:color w:val="000000"/>
          <w:sz w:val="32"/>
          <w:szCs w:val="32"/>
          <w:vertAlign w:val="baseline"/>
        </w:rPr>
      </w:pPr>
      <w:r w:rsidDel="00000000" w:rsidR="00000000" w:rsidRPr="00000000">
        <w:rPr>
          <w:color w:val="000000"/>
          <w:vertAlign w:val="baseline"/>
          <w:rtl w:val="0"/>
        </w:rPr>
        <w:t xml:space="preserve">  </w:t>
      </w:r>
      <w:r w:rsidDel="00000000" w:rsidR="00000000" w:rsidRPr="00000000">
        <w:rPr>
          <w:rtl w:val="0"/>
        </w:rPr>
      </w:r>
    </w:p>
    <w:p w:rsidR="00000000" w:rsidDel="00000000" w:rsidP="00000000" w:rsidRDefault="00000000" w:rsidRPr="00000000" w14:paraId="00000151">
      <w:pPr>
        <w:tabs>
          <w:tab w:val="left" w:pos="11537"/>
        </w:tabs>
        <w:jc w:val="center"/>
        <w:rPr>
          <w:rFonts w:ascii="Swis721 BlkCn BT" w:cs="Swis721 BlkCn BT" w:eastAsia="Swis721 BlkCn BT" w:hAnsi="Swis721 BlkCn BT"/>
          <w:b w:val="0"/>
          <w:color w:val="000000"/>
          <w:sz w:val="108"/>
          <w:szCs w:val="108"/>
          <w:vertAlign w:val="baseline"/>
        </w:rPr>
      </w:pPr>
      <w:r w:rsidDel="00000000" w:rsidR="00000000" w:rsidRPr="00000000">
        <w:rPr>
          <w:rFonts w:ascii="Swis721 BlkCn BT" w:cs="Swis721 BlkCn BT" w:eastAsia="Swis721 BlkCn BT" w:hAnsi="Swis721 BlkCn BT"/>
          <w:b w:val="1"/>
          <w:color w:val="000000"/>
          <w:sz w:val="108"/>
          <w:szCs w:val="108"/>
          <w:vertAlign w:val="baseline"/>
          <w:rtl w:val="0"/>
        </w:rPr>
        <w:t xml:space="preserve">First semester lesson plan </w:t>
      </w:r>
      <w:r w:rsidDel="00000000" w:rsidR="00000000" w:rsidRPr="00000000">
        <w:rPr>
          <w:rtl w:val="0"/>
        </w:rPr>
      </w:r>
    </w:p>
    <w:p w:rsidR="00000000" w:rsidDel="00000000" w:rsidP="00000000" w:rsidRDefault="00000000" w:rsidRPr="00000000" w14:paraId="00000152">
      <w:pPr>
        <w:tabs>
          <w:tab w:val="left" w:pos="11537"/>
        </w:tabs>
        <w:jc w:val="center"/>
        <w:rPr>
          <w:rFonts w:ascii="Swis721 BlkCn BT" w:cs="Swis721 BlkCn BT" w:eastAsia="Swis721 BlkCn BT" w:hAnsi="Swis721 BlkCn BT"/>
          <w:b w:val="0"/>
          <w:color w:val="000000"/>
          <w:sz w:val="108"/>
          <w:szCs w:val="108"/>
          <w:vertAlign w:val="baseline"/>
        </w:rPr>
      </w:pPr>
      <w:r w:rsidDel="00000000" w:rsidR="00000000" w:rsidRPr="00000000">
        <w:rPr>
          <w:rFonts w:ascii="Swis721 BlkCn BT" w:cs="Swis721 BlkCn BT" w:eastAsia="Swis721 BlkCn BT" w:hAnsi="Swis721 BlkCn BT"/>
          <w:b w:val="1"/>
          <w:color w:val="000000"/>
          <w:sz w:val="108"/>
          <w:szCs w:val="108"/>
          <w:vertAlign w:val="baseline"/>
          <w:rtl w:val="0"/>
        </w:rPr>
        <w:t xml:space="preserve">10</w:t>
      </w:r>
      <w:r w:rsidDel="00000000" w:rsidR="00000000" w:rsidRPr="00000000">
        <w:rPr>
          <w:rFonts w:ascii="Swis721 BlkCn BT" w:cs="Swis721 BlkCn BT" w:eastAsia="Swis721 BlkCn BT" w:hAnsi="Swis721 BlkCn BT"/>
          <w:b w:val="1"/>
          <w:color w:val="000000"/>
          <w:sz w:val="108"/>
          <w:szCs w:val="108"/>
          <w:vertAlign w:val="superscript"/>
          <w:rtl w:val="0"/>
        </w:rPr>
        <w:t xml:space="preserve">th</w:t>
      </w:r>
      <w:r w:rsidDel="00000000" w:rsidR="00000000" w:rsidRPr="00000000">
        <w:rPr>
          <w:rFonts w:ascii="Swis721 BlkCn BT" w:cs="Swis721 BlkCn BT" w:eastAsia="Swis721 BlkCn BT" w:hAnsi="Swis721 BlkCn BT"/>
          <w:b w:val="1"/>
          <w:color w:val="000000"/>
          <w:sz w:val="108"/>
          <w:szCs w:val="108"/>
          <w:vertAlign w:val="baseline"/>
          <w:rtl w:val="0"/>
        </w:rPr>
        <w:t xml:space="preserve"> Grade </w:t>
      </w:r>
      <w:r w:rsidDel="00000000" w:rsidR="00000000" w:rsidRPr="00000000">
        <w:rPr>
          <w:rtl w:val="0"/>
        </w:rPr>
      </w:r>
    </w:p>
    <w:p w:rsidR="00000000" w:rsidDel="00000000" w:rsidP="00000000" w:rsidRDefault="00000000" w:rsidRPr="00000000" w14:paraId="00000153">
      <w:pPr>
        <w:tabs>
          <w:tab w:val="left" w:pos="11537"/>
        </w:tabs>
        <w:jc w:val="center"/>
        <w:rPr>
          <w:rFonts w:ascii="Swis721 BlkCn BT" w:cs="Swis721 BlkCn BT" w:eastAsia="Swis721 BlkCn BT" w:hAnsi="Swis721 BlkCn BT"/>
          <w:b w:val="0"/>
          <w:color w:val="000000"/>
          <w:sz w:val="108"/>
          <w:szCs w:val="108"/>
          <w:vertAlign w:val="baseline"/>
        </w:rPr>
      </w:pPr>
      <w:r w:rsidDel="00000000" w:rsidR="00000000" w:rsidRPr="00000000">
        <w:rPr>
          <w:rFonts w:ascii="Swis721 BlkCn BT" w:cs="Swis721 BlkCn BT" w:eastAsia="Swis721 BlkCn BT" w:hAnsi="Swis721 BlkCn BT"/>
          <w:b w:val="1"/>
          <w:color w:val="000000"/>
          <w:sz w:val="108"/>
          <w:szCs w:val="108"/>
          <w:vertAlign w:val="baseline"/>
          <w:rtl w:val="0"/>
        </w:rPr>
        <w:t xml:space="preserve">2015/2016</w:t>
      </w:r>
      <w:r w:rsidDel="00000000" w:rsidR="00000000" w:rsidRPr="00000000">
        <w:rPr>
          <w:rtl w:val="0"/>
        </w:rPr>
      </w:r>
    </w:p>
    <w:p w:rsidR="00000000" w:rsidDel="00000000" w:rsidP="00000000" w:rsidRDefault="00000000" w:rsidRPr="00000000" w14:paraId="00000154">
      <w:pPr>
        <w:tabs>
          <w:tab w:val="left" w:pos="11537"/>
        </w:tabs>
        <w:jc w:val="center"/>
        <w:rPr>
          <w:rFonts w:ascii="Swis721 BlkCn BT" w:cs="Swis721 BlkCn BT" w:eastAsia="Swis721 BlkCn BT" w:hAnsi="Swis721 BlkCn BT"/>
          <w:b w:val="0"/>
          <w:color w:val="000000"/>
          <w:sz w:val="108"/>
          <w:szCs w:val="108"/>
          <w:vertAlign w:val="baseline"/>
        </w:rPr>
      </w:pPr>
      <w:r w:rsidDel="00000000" w:rsidR="00000000" w:rsidRPr="00000000">
        <w:rPr>
          <w:rFonts w:ascii="Swis721 BlkCn BT" w:cs="Swis721 BlkCn BT" w:eastAsia="Swis721 BlkCn BT" w:hAnsi="Swis721 BlkCn BT"/>
          <w:b w:val="1"/>
          <w:color w:val="000000"/>
          <w:sz w:val="108"/>
          <w:szCs w:val="108"/>
          <w:vertAlign w:val="baseline"/>
          <w:rtl w:val="0"/>
        </w:rPr>
        <w:t xml:space="preserve">Prepared by :</w:t>
      </w:r>
      <w:r w:rsidDel="00000000" w:rsidR="00000000" w:rsidRPr="00000000">
        <w:rPr>
          <w:rtl w:val="0"/>
        </w:rPr>
      </w:r>
    </w:p>
    <w:p w:rsidR="00000000" w:rsidDel="00000000" w:rsidP="00000000" w:rsidRDefault="00000000" w:rsidRPr="00000000" w14:paraId="00000155">
      <w:pPr>
        <w:rPr>
          <w:rFonts w:ascii="Swis721 BlkCn BT" w:cs="Swis721 BlkCn BT" w:eastAsia="Swis721 BlkCn BT" w:hAnsi="Swis721 BlkCn BT"/>
          <w:color w:val="000000"/>
          <w:sz w:val="32"/>
          <w:szCs w:val="32"/>
          <w:vertAlign w:val="baseline"/>
        </w:rPr>
      </w:pPr>
      <w:r w:rsidDel="00000000" w:rsidR="00000000" w:rsidRPr="00000000">
        <w:rPr>
          <w:rtl w:val="0"/>
        </w:rPr>
      </w:r>
    </w:p>
    <w:p w:rsidR="00000000" w:rsidDel="00000000" w:rsidP="00000000" w:rsidRDefault="00000000" w:rsidRPr="00000000" w14:paraId="00000156">
      <w:pPr>
        <w:rPr>
          <w:rFonts w:ascii="Swis721 BlkCn BT" w:cs="Swis721 BlkCn BT" w:eastAsia="Swis721 BlkCn BT" w:hAnsi="Swis721 BlkCn BT"/>
          <w:color w:val="000000"/>
          <w:sz w:val="32"/>
          <w:szCs w:val="32"/>
          <w:vertAlign w:val="baseline"/>
        </w:rPr>
      </w:pPr>
      <w:r w:rsidDel="00000000" w:rsidR="00000000" w:rsidRPr="00000000">
        <w:rPr>
          <w:rtl w:val="0"/>
        </w:rPr>
      </w:r>
    </w:p>
    <w:p w:rsidR="00000000" w:rsidDel="00000000" w:rsidP="00000000" w:rsidRDefault="00000000" w:rsidRPr="00000000" w14:paraId="00000157">
      <w:pPr>
        <w:rPr>
          <w:rFonts w:ascii="Swis721 BlkCn BT" w:cs="Swis721 BlkCn BT" w:eastAsia="Swis721 BlkCn BT" w:hAnsi="Swis721 BlkCn BT"/>
          <w:color w:val="000000"/>
          <w:sz w:val="32"/>
          <w:szCs w:val="32"/>
          <w:vertAlign w:val="baseline"/>
        </w:rPr>
      </w:pPr>
      <w:r w:rsidDel="00000000" w:rsidR="00000000" w:rsidRPr="00000000">
        <w:rPr>
          <w:rtl w:val="0"/>
        </w:rPr>
      </w:r>
    </w:p>
    <w:p w:rsidR="00000000" w:rsidDel="00000000" w:rsidP="00000000" w:rsidRDefault="00000000" w:rsidRPr="00000000" w14:paraId="00000158">
      <w:pPr>
        <w:rPr>
          <w:rFonts w:ascii="Swis721 BlkCn BT" w:cs="Swis721 BlkCn BT" w:eastAsia="Swis721 BlkCn BT" w:hAnsi="Swis721 BlkCn BT"/>
          <w:color w:val="000000"/>
          <w:sz w:val="32"/>
          <w:szCs w:val="32"/>
          <w:vertAlign w:val="baseline"/>
        </w:rPr>
      </w:pPr>
      <w:r w:rsidDel="00000000" w:rsidR="00000000" w:rsidRPr="00000000">
        <w:rPr>
          <w:rtl w:val="0"/>
        </w:rPr>
      </w:r>
    </w:p>
    <w:p w:rsidR="00000000" w:rsidDel="00000000" w:rsidP="00000000" w:rsidRDefault="00000000" w:rsidRPr="00000000" w14:paraId="00000159">
      <w:pPr>
        <w:rPr>
          <w:b w:val="0"/>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   Lesson </w:t>
      </w:r>
      <w:r w:rsidDel="00000000" w:rsidR="00000000" w:rsidRPr="00000000">
        <w:rPr>
          <w:rtl w:val="0"/>
        </w:rPr>
      </w:r>
    </w:p>
    <w:tbl>
      <w:tblPr>
        <w:tblStyle w:val="Table7"/>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15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15B">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15C">
            <w:pPr>
              <w:rPr>
                <w:b w:val="0"/>
                <w:color w:val="000000"/>
                <w:vertAlign w:val="baseline"/>
              </w:rPr>
            </w:pPr>
            <w:r w:rsidDel="00000000" w:rsidR="00000000" w:rsidRPr="00000000">
              <w:rPr>
                <w:rtl w:val="0"/>
              </w:rPr>
            </w:r>
          </w:p>
          <w:p w:rsidR="00000000" w:rsidDel="00000000" w:rsidP="00000000" w:rsidRDefault="00000000" w:rsidRPr="00000000" w14:paraId="0000015D">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15E">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15F">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color w:val="000000"/>
                <w:vertAlign w:val="baseline"/>
                <w:rtl w:val="0"/>
              </w:rPr>
              <w:t xml:space="preserve">lesson 5+6 focus skill</w:t>
            </w:r>
            <w:r w:rsidDel="00000000" w:rsidR="00000000" w:rsidRPr="00000000">
              <w:rPr>
                <w:rtl w:val="0"/>
              </w:rPr>
            </w:r>
          </w:p>
        </w:tc>
      </w:tr>
    </w:tbl>
    <w:p w:rsidR="00000000" w:rsidDel="00000000" w:rsidP="00000000" w:rsidRDefault="00000000" w:rsidRPr="00000000" w14:paraId="00000160">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161">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color w:val="000000"/>
          <w:vertAlign w:val="subscript"/>
          <w:rtl w:val="0"/>
        </w:rPr>
        <w:t xml:space="preserve">----</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8"/>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2622"/>
        <w:gridCol w:w="1306"/>
        <w:tblGridChange w:id="0">
          <w:tblGrid>
            <w:gridCol w:w="710"/>
            <w:gridCol w:w="3898"/>
            <w:gridCol w:w="1710"/>
            <w:gridCol w:w="1587"/>
            <w:gridCol w:w="1559"/>
            <w:gridCol w:w="1026"/>
            <w:gridCol w:w="2622"/>
            <w:gridCol w:w="1306"/>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162">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163">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164">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165">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166">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167">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169">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16A">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16F">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170">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71">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blHeader w:val="0"/>
        </w:trPr>
        <w:tc>
          <w:tcPr>
            <w:tcBorders>
              <w:left w:color="000000" w:space="0" w:sz="18" w:val="single"/>
            </w:tcBorders>
            <w:vAlign w:val="top"/>
          </w:tcPr>
          <w:p w:rsidR="00000000" w:rsidDel="00000000" w:rsidP="00000000" w:rsidRDefault="00000000" w:rsidRPr="00000000" w14:paraId="0000017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7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7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7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7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7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17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7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17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17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7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7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w:t>
            </w:r>
          </w:p>
          <w:p w:rsidR="00000000" w:rsidDel="00000000" w:rsidP="00000000" w:rsidRDefault="00000000" w:rsidRPr="00000000" w14:paraId="0000017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1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8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tc>
        <w:tc>
          <w:tcPr>
            <w:vAlign w:val="top"/>
          </w:tcPr>
          <w:p w:rsidR="00000000" w:rsidDel="00000000" w:rsidP="00000000" w:rsidRDefault="00000000" w:rsidRPr="00000000" w14:paraId="00000185">
            <w:pPr>
              <w:jc w:val="center"/>
              <w:rPr>
                <w:color w:val="000000"/>
                <w:vertAlign w:val="baseline"/>
              </w:rPr>
            </w:pPr>
            <w:r w:rsidDel="00000000" w:rsidR="00000000" w:rsidRPr="00000000">
              <w:rPr>
                <w:rtl w:val="0"/>
              </w:rPr>
            </w:r>
          </w:p>
          <w:p w:rsidR="00000000" w:rsidDel="00000000" w:rsidP="00000000" w:rsidRDefault="00000000" w:rsidRPr="00000000" w14:paraId="00000186">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187">
            <w:pPr>
              <w:jc w:val="center"/>
              <w:rPr>
                <w:color w:val="000000"/>
                <w:vertAlign w:val="baseline"/>
              </w:rPr>
            </w:pPr>
            <w:r w:rsidDel="00000000" w:rsidR="00000000" w:rsidRPr="00000000">
              <w:rPr>
                <w:rtl w:val="0"/>
              </w:rPr>
            </w:r>
          </w:p>
          <w:p w:rsidR="00000000" w:rsidDel="00000000" w:rsidP="00000000" w:rsidRDefault="00000000" w:rsidRPr="00000000" w14:paraId="00000188">
            <w:pPr>
              <w:jc w:val="center"/>
              <w:rPr>
                <w:color w:val="000000"/>
                <w:vertAlign w:val="baseline"/>
              </w:rPr>
            </w:pPr>
            <w:r w:rsidDel="00000000" w:rsidR="00000000" w:rsidRPr="00000000">
              <w:rPr>
                <w:color w:val="000000"/>
                <w:vertAlign w:val="baseline"/>
                <w:rtl w:val="0"/>
              </w:rPr>
              <w:t xml:space="preserve">- synthesise information after listening to an authentic text.</w:t>
            </w:r>
          </w:p>
          <w:p w:rsidR="00000000" w:rsidDel="00000000" w:rsidP="00000000" w:rsidRDefault="00000000" w:rsidRPr="00000000" w14:paraId="00000189">
            <w:pPr>
              <w:jc w:val="center"/>
              <w:rPr>
                <w:color w:val="000000"/>
                <w:vertAlign w:val="baseline"/>
              </w:rPr>
            </w:pPr>
            <w:r w:rsidDel="00000000" w:rsidR="00000000" w:rsidRPr="00000000">
              <w:rPr>
                <w:rtl w:val="0"/>
              </w:rPr>
            </w:r>
          </w:p>
          <w:p w:rsidR="00000000" w:rsidDel="00000000" w:rsidP="00000000" w:rsidRDefault="00000000" w:rsidRPr="00000000" w14:paraId="0000018A">
            <w:pPr>
              <w:jc w:val="center"/>
              <w:rPr>
                <w:color w:val="000000"/>
                <w:vertAlign w:val="baseline"/>
              </w:rPr>
            </w:pPr>
            <w:r w:rsidDel="00000000" w:rsidR="00000000" w:rsidRPr="00000000">
              <w:rPr>
                <w:color w:val="000000"/>
                <w:vertAlign w:val="baseline"/>
                <w:rtl w:val="0"/>
              </w:rPr>
              <w:t xml:space="preserve">- transform information to a visual text . </w:t>
            </w:r>
          </w:p>
          <w:p w:rsidR="00000000" w:rsidDel="00000000" w:rsidP="00000000" w:rsidRDefault="00000000" w:rsidRPr="00000000" w14:paraId="0000018B">
            <w:pPr>
              <w:jc w:val="center"/>
              <w:rPr>
                <w:color w:val="000000"/>
                <w:vertAlign w:val="baseline"/>
              </w:rPr>
            </w:pPr>
            <w:r w:rsidDel="00000000" w:rsidR="00000000" w:rsidRPr="00000000">
              <w:rPr>
                <w:rtl w:val="0"/>
              </w:rPr>
            </w:r>
          </w:p>
          <w:p w:rsidR="00000000" w:rsidDel="00000000" w:rsidP="00000000" w:rsidRDefault="00000000" w:rsidRPr="00000000" w14:paraId="0000018C">
            <w:pPr>
              <w:jc w:val="center"/>
              <w:rPr>
                <w:color w:val="000000"/>
                <w:vertAlign w:val="baseline"/>
              </w:rPr>
            </w:pPr>
            <w:r w:rsidDel="00000000" w:rsidR="00000000" w:rsidRPr="00000000">
              <w:rPr>
                <w:color w:val="000000"/>
                <w:vertAlign w:val="baseline"/>
                <w:rtl w:val="0"/>
              </w:rPr>
              <w:t xml:space="preserve">- engage in a discussion to exchange information about routine tasks.</w:t>
            </w:r>
          </w:p>
          <w:p w:rsidR="00000000" w:rsidDel="00000000" w:rsidP="00000000" w:rsidRDefault="00000000" w:rsidRPr="00000000" w14:paraId="0000018D">
            <w:pPr>
              <w:jc w:val="center"/>
              <w:rPr>
                <w:color w:val="000000"/>
                <w:vertAlign w:val="baseline"/>
              </w:rPr>
            </w:pPr>
            <w:r w:rsidDel="00000000" w:rsidR="00000000" w:rsidRPr="00000000">
              <w:rPr>
                <w:color w:val="000000"/>
                <w:vertAlign w:val="baseline"/>
                <w:rtl w:val="0"/>
              </w:rPr>
              <w:t xml:space="preserve">-write two paragraphs describing a new product .</w:t>
            </w:r>
          </w:p>
          <w:p w:rsidR="00000000" w:rsidDel="00000000" w:rsidP="00000000" w:rsidRDefault="00000000" w:rsidRPr="00000000" w14:paraId="0000018E">
            <w:pPr>
              <w:jc w:val="center"/>
              <w:rPr>
                <w:color w:val="000000"/>
                <w:vertAlign w:val="baseline"/>
              </w:rPr>
            </w:pPr>
            <w:r w:rsidDel="00000000" w:rsidR="00000000" w:rsidRPr="00000000">
              <w:rPr>
                <w:color w:val="000000"/>
                <w:vertAlign w:val="baseline"/>
                <w:rtl w:val="0"/>
              </w:rPr>
              <w:t xml:space="preserve">-read functional material ( job advertisements) for a variety of purposes.  </w:t>
            </w:r>
          </w:p>
        </w:tc>
        <w:tc>
          <w:tcPr>
            <w:vAlign w:val="top"/>
          </w:tcPr>
          <w:p w:rsidR="00000000" w:rsidDel="00000000" w:rsidP="00000000" w:rsidRDefault="00000000" w:rsidRPr="00000000" w14:paraId="0000018F">
            <w:pPr>
              <w:jc w:val="center"/>
              <w:rPr>
                <w:color w:val="000000"/>
                <w:vertAlign w:val="baseline"/>
              </w:rPr>
            </w:pPr>
            <w:r w:rsidDel="00000000" w:rsidR="00000000" w:rsidRPr="00000000">
              <w:rPr>
                <w:rtl w:val="0"/>
              </w:rPr>
            </w:r>
          </w:p>
          <w:p w:rsidR="00000000" w:rsidDel="00000000" w:rsidP="00000000" w:rsidRDefault="00000000" w:rsidRPr="00000000" w14:paraId="00000190">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191">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192">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193">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19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95">
            <w:pPr>
              <w:jc w:val="center"/>
              <w:rPr>
                <w:color w:val="000000"/>
                <w:vertAlign w:val="baseline"/>
              </w:rPr>
            </w:pPr>
            <w:r w:rsidDel="00000000" w:rsidR="00000000" w:rsidRPr="00000000">
              <w:rPr>
                <w:rtl w:val="0"/>
              </w:rPr>
            </w:r>
          </w:p>
          <w:p w:rsidR="00000000" w:rsidDel="00000000" w:rsidP="00000000" w:rsidRDefault="00000000" w:rsidRPr="00000000" w14:paraId="00000196">
            <w:pPr>
              <w:jc w:val="center"/>
              <w:rPr>
                <w:color w:val="000000"/>
                <w:vertAlign w:val="baseline"/>
              </w:rPr>
            </w:pPr>
            <w:r w:rsidDel="00000000" w:rsidR="00000000" w:rsidRPr="00000000">
              <w:rPr>
                <w:rtl w:val="0"/>
              </w:rPr>
            </w:r>
          </w:p>
          <w:p w:rsidR="00000000" w:rsidDel="00000000" w:rsidP="00000000" w:rsidRDefault="00000000" w:rsidRPr="00000000" w14:paraId="00000197">
            <w:pPr>
              <w:jc w:val="center"/>
              <w:rPr>
                <w:color w:val="000000"/>
                <w:vertAlign w:val="baseline"/>
              </w:rPr>
            </w:pPr>
            <w:r w:rsidDel="00000000" w:rsidR="00000000" w:rsidRPr="00000000">
              <w:rPr>
                <w:rtl w:val="0"/>
              </w:rPr>
            </w:r>
          </w:p>
          <w:p w:rsidR="00000000" w:rsidDel="00000000" w:rsidP="00000000" w:rsidRDefault="00000000" w:rsidRPr="00000000" w14:paraId="00000198">
            <w:pPr>
              <w:jc w:val="center"/>
              <w:rPr>
                <w:color w:val="000000"/>
                <w:vertAlign w:val="baseline"/>
              </w:rPr>
            </w:pPr>
            <w:r w:rsidDel="00000000" w:rsidR="00000000" w:rsidRPr="00000000">
              <w:rPr>
                <w:rtl w:val="0"/>
              </w:rPr>
            </w:r>
          </w:p>
          <w:p w:rsidR="00000000" w:rsidDel="00000000" w:rsidP="00000000" w:rsidRDefault="00000000" w:rsidRPr="00000000" w14:paraId="00000199">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19A">
            <w:pPr>
              <w:jc w:val="center"/>
              <w:rPr>
                <w:color w:val="000000"/>
                <w:vertAlign w:val="baseline"/>
              </w:rPr>
            </w:pPr>
            <w:r w:rsidDel="00000000" w:rsidR="00000000" w:rsidRPr="00000000">
              <w:rPr>
                <w:rtl w:val="0"/>
              </w:rPr>
            </w:r>
          </w:p>
          <w:p w:rsidR="00000000" w:rsidDel="00000000" w:rsidP="00000000" w:rsidRDefault="00000000" w:rsidRPr="00000000" w14:paraId="0000019B">
            <w:pPr>
              <w:jc w:val="center"/>
              <w:rPr>
                <w:color w:val="000000"/>
                <w:vertAlign w:val="baseline"/>
              </w:rPr>
            </w:pPr>
            <w:r w:rsidDel="00000000" w:rsidR="00000000" w:rsidRPr="00000000">
              <w:rPr>
                <w:rtl w:val="0"/>
              </w:rPr>
            </w:r>
          </w:p>
          <w:p w:rsidR="00000000" w:rsidDel="00000000" w:rsidP="00000000" w:rsidRDefault="00000000" w:rsidRPr="00000000" w14:paraId="0000019C">
            <w:pPr>
              <w:jc w:val="center"/>
              <w:rPr>
                <w:color w:val="000000"/>
                <w:vertAlign w:val="baseline"/>
              </w:rPr>
            </w:pPr>
            <w:r w:rsidDel="00000000" w:rsidR="00000000" w:rsidRPr="00000000">
              <w:rPr>
                <w:rtl w:val="0"/>
              </w:rPr>
            </w:r>
          </w:p>
          <w:p w:rsidR="00000000" w:rsidDel="00000000" w:rsidP="00000000" w:rsidRDefault="00000000" w:rsidRPr="00000000" w14:paraId="0000019D">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19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9F">
            <w:pPr>
              <w:jc w:val="center"/>
              <w:rPr>
                <w:color w:val="000000"/>
                <w:vertAlign w:val="baseline"/>
              </w:rPr>
            </w:pPr>
            <w:r w:rsidDel="00000000" w:rsidR="00000000" w:rsidRPr="00000000">
              <w:rPr>
                <w:rtl w:val="0"/>
              </w:rPr>
            </w:r>
          </w:p>
          <w:p w:rsidR="00000000" w:rsidDel="00000000" w:rsidP="00000000" w:rsidRDefault="00000000" w:rsidRPr="00000000" w14:paraId="000001A0">
            <w:pPr>
              <w:jc w:val="center"/>
              <w:rPr>
                <w:color w:val="000000"/>
                <w:vertAlign w:val="baseline"/>
              </w:rPr>
            </w:pPr>
            <w:r w:rsidDel="00000000" w:rsidR="00000000" w:rsidRPr="00000000">
              <w:rPr>
                <w:rtl w:val="0"/>
              </w:rPr>
            </w:r>
          </w:p>
          <w:p w:rsidR="00000000" w:rsidDel="00000000" w:rsidP="00000000" w:rsidRDefault="00000000" w:rsidRPr="00000000" w14:paraId="000001A1">
            <w:pPr>
              <w:jc w:val="center"/>
              <w:rPr>
                <w:color w:val="000000"/>
                <w:vertAlign w:val="baseline"/>
              </w:rPr>
            </w:pPr>
            <w:r w:rsidDel="00000000" w:rsidR="00000000" w:rsidRPr="00000000">
              <w:rPr>
                <w:rtl w:val="0"/>
              </w:rPr>
            </w:r>
          </w:p>
          <w:p w:rsidR="00000000" w:rsidDel="00000000" w:rsidP="00000000" w:rsidRDefault="00000000" w:rsidRPr="00000000" w14:paraId="000001A2">
            <w:pPr>
              <w:jc w:val="center"/>
              <w:rPr>
                <w:color w:val="000000"/>
                <w:vertAlign w:val="baseline"/>
              </w:rPr>
            </w:pPr>
            <w:r w:rsidDel="00000000" w:rsidR="00000000" w:rsidRPr="00000000">
              <w:rPr>
                <w:rtl w:val="0"/>
              </w:rPr>
            </w:r>
          </w:p>
          <w:p w:rsidR="00000000" w:rsidDel="00000000" w:rsidP="00000000" w:rsidRDefault="00000000" w:rsidRPr="00000000" w14:paraId="000001A3">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1A4">
            <w:pPr>
              <w:jc w:val="center"/>
              <w:rPr>
                <w:color w:val="000000"/>
                <w:vertAlign w:val="baseline"/>
              </w:rPr>
            </w:pPr>
            <w:r w:rsidDel="00000000" w:rsidR="00000000" w:rsidRPr="00000000">
              <w:rPr>
                <w:rtl w:val="0"/>
              </w:rPr>
            </w:r>
          </w:p>
          <w:p w:rsidR="00000000" w:rsidDel="00000000" w:rsidP="00000000" w:rsidRDefault="00000000" w:rsidRPr="00000000" w14:paraId="000001A5">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1A6">
            <w:pPr>
              <w:jc w:val="center"/>
              <w:rPr>
                <w:color w:val="000000"/>
                <w:vertAlign w:val="baseline"/>
              </w:rPr>
            </w:pPr>
            <w:r w:rsidDel="00000000" w:rsidR="00000000" w:rsidRPr="00000000">
              <w:rPr>
                <w:rtl w:val="0"/>
              </w:rPr>
            </w:r>
          </w:p>
          <w:p w:rsidR="00000000" w:rsidDel="00000000" w:rsidP="00000000" w:rsidRDefault="00000000" w:rsidRPr="00000000" w14:paraId="000001A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A8">
            <w:pPr>
              <w:jc w:val="center"/>
              <w:rPr>
                <w:color w:val="000000"/>
                <w:vertAlign w:val="baseline"/>
              </w:rPr>
            </w:pPr>
            <w:r w:rsidDel="00000000" w:rsidR="00000000" w:rsidRPr="00000000">
              <w:rPr>
                <w:rtl w:val="0"/>
              </w:rPr>
            </w:r>
          </w:p>
          <w:p w:rsidR="00000000" w:rsidDel="00000000" w:rsidP="00000000" w:rsidRDefault="00000000" w:rsidRPr="00000000" w14:paraId="000001A9">
            <w:pPr>
              <w:jc w:val="center"/>
              <w:rPr>
                <w:color w:val="000000"/>
                <w:vertAlign w:val="baseline"/>
              </w:rPr>
            </w:pPr>
            <w:r w:rsidDel="00000000" w:rsidR="00000000" w:rsidRPr="00000000">
              <w:rPr>
                <w:rtl w:val="0"/>
              </w:rPr>
            </w:r>
          </w:p>
          <w:p w:rsidR="00000000" w:rsidDel="00000000" w:rsidP="00000000" w:rsidRDefault="00000000" w:rsidRPr="00000000" w14:paraId="000001AA">
            <w:pPr>
              <w:jc w:val="center"/>
              <w:rPr>
                <w:color w:val="000000"/>
                <w:vertAlign w:val="baseline"/>
              </w:rPr>
            </w:pPr>
            <w:r w:rsidDel="00000000" w:rsidR="00000000" w:rsidRPr="00000000">
              <w:rPr>
                <w:rtl w:val="0"/>
              </w:rPr>
            </w:r>
          </w:p>
          <w:p w:rsidR="00000000" w:rsidDel="00000000" w:rsidP="00000000" w:rsidRDefault="00000000" w:rsidRPr="00000000" w14:paraId="000001AB">
            <w:pPr>
              <w:jc w:val="center"/>
              <w:rPr>
                <w:color w:val="000000"/>
                <w:vertAlign w:val="baseline"/>
              </w:rPr>
            </w:pPr>
            <w:r w:rsidDel="00000000" w:rsidR="00000000" w:rsidRPr="00000000">
              <w:rPr>
                <w:rtl w:val="0"/>
              </w:rPr>
            </w:r>
          </w:p>
          <w:p w:rsidR="00000000" w:rsidDel="00000000" w:rsidP="00000000" w:rsidRDefault="00000000" w:rsidRPr="00000000" w14:paraId="000001AC">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1AD">
            <w:pPr>
              <w:jc w:val="center"/>
              <w:rPr>
                <w:color w:val="000000"/>
                <w:vertAlign w:val="baseline"/>
              </w:rPr>
            </w:pPr>
            <w:r w:rsidDel="00000000" w:rsidR="00000000" w:rsidRPr="00000000">
              <w:rPr>
                <w:rtl w:val="0"/>
              </w:rPr>
            </w:r>
          </w:p>
          <w:p w:rsidR="00000000" w:rsidDel="00000000" w:rsidP="00000000" w:rsidRDefault="00000000" w:rsidRPr="00000000" w14:paraId="000001AE">
            <w:pPr>
              <w:jc w:val="center"/>
              <w:rPr>
                <w:color w:val="000000"/>
                <w:vertAlign w:val="baseline"/>
              </w:rPr>
            </w:pPr>
            <w:r w:rsidDel="00000000" w:rsidR="00000000" w:rsidRPr="00000000">
              <w:rPr>
                <w:rtl w:val="0"/>
              </w:rPr>
            </w:r>
          </w:p>
          <w:p w:rsidR="00000000" w:rsidDel="00000000" w:rsidP="00000000" w:rsidRDefault="00000000" w:rsidRPr="00000000" w14:paraId="000001AF">
            <w:pPr>
              <w:jc w:val="center"/>
              <w:rPr>
                <w:color w:val="000000"/>
                <w:vertAlign w:val="baseline"/>
              </w:rPr>
            </w:pPr>
            <w:r w:rsidDel="00000000" w:rsidR="00000000" w:rsidRPr="00000000">
              <w:rPr>
                <w:rtl w:val="0"/>
              </w:rPr>
            </w:r>
          </w:p>
          <w:p w:rsidR="00000000" w:rsidDel="00000000" w:rsidP="00000000" w:rsidRDefault="00000000" w:rsidRPr="00000000" w14:paraId="000001B0">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1B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1B2">
            <w:pPr>
              <w:jc w:val="center"/>
              <w:rPr>
                <w:color w:val="000000"/>
                <w:vertAlign w:val="baseline"/>
              </w:rPr>
            </w:pPr>
            <w:r w:rsidDel="00000000" w:rsidR="00000000" w:rsidRPr="00000000">
              <w:rPr>
                <w:rtl w:val="0"/>
              </w:rPr>
            </w:r>
          </w:p>
          <w:p w:rsidR="00000000" w:rsidDel="00000000" w:rsidP="00000000" w:rsidRDefault="00000000" w:rsidRPr="00000000" w14:paraId="000001B3">
            <w:pPr>
              <w:jc w:val="center"/>
              <w:rPr>
                <w:rFonts w:ascii="Arial" w:cs="Arial" w:eastAsia="Arial" w:hAnsi="Arial"/>
                <w:color w:val="000000"/>
                <w:sz w:val="20"/>
                <w:szCs w:val="20"/>
                <w:vertAlign w:val="baseline"/>
              </w:rPr>
            </w:pPr>
            <w:r w:rsidDel="00000000" w:rsidR="00000000" w:rsidRPr="00000000">
              <w:rPr>
                <w:color w:val="000000"/>
                <w:vertAlign w:val="baseline"/>
                <w:rtl w:val="0"/>
              </w:rPr>
              <w:t xml:space="preserve">*</w:t>
            </w:r>
            <w:r w:rsidDel="00000000" w:rsidR="00000000" w:rsidRPr="00000000">
              <w:rPr>
                <w:rFonts w:ascii="Arial" w:cs="Arial" w:eastAsia="Arial" w:hAnsi="Arial"/>
                <w:color w:val="000000"/>
                <w:sz w:val="20"/>
                <w:szCs w:val="20"/>
                <w:vertAlign w:val="baseline"/>
                <w:rtl w:val="0"/>
              </w:rPr>
              <w:t xml:space="preserve">Put Ss in pairs and ask them to make discussion about the most .</w:t>
            </w:r>
          </w:p>
          <w:p w:rsidR="00000000" w:rsidDel="00000000" w:rsidP="00000000" w:rsidRDefault="00000000" w:rsidRPr="00000000" w14:paraId="000001B4">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1B5">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*Put Ss in pairs and ask them to listen to the conversation   and discuss the questions after all ask them to complete the box .</w:t>
            </w:r>
          </w:p>
          <w:p w:rsidR="00000000" w:rsidDel="00000000" w:rsidP="00000000" w:rsidRDefault="00000000" w:rsidRPr="00000000" w14:paraId="000001B6">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*Put Ss in groups  and ask them to  write a list of the tasks they have to do at home or at school then ask them to design a product that helps them to do their tasks T asks them to describe the product into two paragraphs .                   *T reads with the class the advertisements and discuss the questions and answer them .</w:t>
            </w:r>
          </w:p>
          <w:p w:rsidR="00000000" w:rsidDel="00000000" w:rsidP="00000000" w:rsidRDefault="00000000" w:rsidRPr="00000000" w14:paraId="000001B7">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*The Ss are going to write an advertisement for an ideal job</w:t>
            </w:r>
          </w:p>
          <w:p w:rsidR="00000000" w:rsidDel="00000000" w:rsidP="00000000" w:rsidRDefault="00000000" w:rsidRPr="00000000" w14:paraId="000001B8">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1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B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 m</w:t>
            </w:r>
          </w:p>
          <w:p w:rsidR="00000000" w:rsidDel="00000000" w:rsidP="00000000" w:rsidRDefault="00000000" w:rsidRPr="00000000" w14:paraId="000001B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B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B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B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1B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1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1C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1D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tc>
      </w:tr>
    </w:tbl>
    <w:p w:rsidR="00000000" w:rsidDel="00000000" w:rsidP="00000000" w:rsidRDefault="00000000" w:rsidRPr="00000000" w14:paraId="000001D1">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9"/>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D2">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1D3">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D5">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1D6">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1D7">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D8">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1D9">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1DA">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1DB">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1DC">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1DD">
            <w:pPr>
              <w:ind w:right="360"/>
              <w:jc w:val="both"/>
              <w:rPr>
                <w:color w:val="000000"/>
                <w:vertAlign w:val="baseline"/>
              </w:rPr>
            </w:pPr>
            <w:r w:rsidDel="00000000" w:rsidR="00000000" w:rsidRPr="00000000">
              <w:rPr>
                <w:color w:val="000000"/>
                <w:vertAlign w:val="baseline"/>
                <w:rtl w:val="0"/>
              </w:rPr>
              <w:t xml:space="preserve">Prepared by :</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1DF">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1E0">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1E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E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E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E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E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1E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E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1E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E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F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F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F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1F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1F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1F6">
      <w:pPr>
        <w:rPr>
          <w:b w:val="0"/>
          <w:color w:val="000000"/>
          <w:vertAlign w:val="baseline"/>
        </w:rPr>
      </w:pPr>
      <w:r w:rsidDel="00000000" w:rsidR="00000000" w:rsidRPr="00000000">
        <w:rPr>
          <w:rtl w:val="0"/>
        </w:rPr>
      </w:r>
    </w:p>
    <w:p w:rsidR="00000000" w:rsidDel="00000000" w:rsidP="00000000" w:rsidRDefault="00000000" w:rsidRPr="00000000" w14:paraId="000001F7">
      <w:pPr>
        <w:rPr>
          <w:rFonts w:ascii="Swis721 BlkCn BT" w:cs="Swis721 BlkCn BT" w:eastAsia="Swis721 BlkCn BT" w:hAnsi="Swis721 BlkCn BT"/>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0"/>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1F8">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1F9">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1FA">
            <w:pPr>
              <w:rPr>
                <w:b w:val="0"/>
                <w:color w:val="000000"/>
                <w:vertAlign w:val="baseline"/>
              </w:rPr>
            </w:pPr>
            <w:r w:rsidDel="00000000" w:rsidR="00000000" w:rsidRPr="00000000">
              <w:rPr>
                <w:rtl w:val="0"/>
              </w:rPr>
            </w:r>
          </w:p>
          <w:p w:rsidR="00000000" w:rsidDel="00000000" w:rsidP="00000000" w:rsidRDefault="00000000" w:rsidRPr="00000000" w14:paraId="000001FB">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1F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starting out</w:t>
            </w:r>
          </w:p>
          <w:p w:rsidR="00000000" w:rsidDel="00000000" w:rsidP="00000000" w:rsidRDefault="00000000" w:rsidRPr="00000000" w14:paraId="000001FD">
            <w:pPr>
              <w:rPr>
                <w:b w:val="0"/>
                <w:color w:val="000000"/>
                <w:vertAlign w:val="baseline"/>
              </w:rPr>
            </w:pPr>
            <w:r w:rsidDel="00000000" w:rsidR="00000000" w:rsidRPr="00000000">
              <w:rPr>
                <w:b w:val="1"/>
                <w:color w:val="000000"/>
                <w:vertAlign w:val="baseline"/>
                <w:rtl w:val="0"/>
              </w:rPr>
              <w:t xml:space="preserve">Lesson Title: lesson 7 </w:t>
            </w:r>
            <w:r w:rsidDel="00000000" w:rsidR="00000000" w:rsidRPr="00000000">
              <w:rPr>
                <w:rFonts w:ascii="AR BLANCA" w:cs="AR BLANCA" w:eastAsia="AR BLANCA" w:hAnsi="AR BLANCA"/>
                <w:color w:val="000000"/>
                <w:sz w:val="20"/>
                <w:szCs w:val="20"/>
                <w:vertAlign w:val="baseline"/>
                <w:rtl w:val="0"/>
              </w:rPr>
              <w:t xml:space="preserve">project</w:t>
            </w:r>
            <w:r w:rsidDel="00000000" w:rsidR="00000000" w:rsidRPr="00000000">
              <w:rPr>
                <w:rtl w:val="0"/>
              </w:rPr>
            </w:r>
          </w:p>
        </w:tc>
      </w:tr>
    </w:tbl>
    <w:p w:rsidR="00000000" w:rsidDel="00000000" w:rsidP="00000000" w:rsidRDefault="00000000" w:rsidRPr="00000000" w14:paraId="000001FE">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1FF">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1"/>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rHeight w:val="212" w:hRule="atLeast"/>
          <w:tblHeader w:val="0"/>
        </w:trPr>
        <w:tc>
          <w:tcPr>
            <w:vMerge w:val="restart"/>
            <w:tcBorders>
              <w:left w:color="000000" w:space="0" w:sz="18" w:val="single"/>
            </w:tcBorders>
            <w:vAlign w:val="center"/>
          </w:tcPr>
          <w:p w:rsidR="00000000" w:rsidDel="00000000" w:rsidP="00000000" w:rsidRDefault="00000000" w:rsidRPr="00000000" w14:paraId="00000200">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201">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202">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203">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204">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205">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07">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208">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rHeight w:val="277" w:hRule="atLeast"/>
          <w:tblHeader w:val="0"/>
        </w:trPr>
        <w:tc>
          <w:tcPr>
            <w:vMerge w:val="continue"/>
            <w:tcBorders>
              <w:left w:color="000000" w:space="0" w:sz="18" w:val="single"/>
            </w:tcBorders>
            <w:vAlign w:val="center"/>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0D">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20E">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0F">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299" w:hRule="atLeast"/>
          <w:tblHeader w:val="0"/>
        </w:trPr>
        <w:tc>
          <w:tcPr>
            <w:tcBorders>
              <w:left w:color="000000" w:space="0" w:sz="18" w:val="single"/>
            </w:tcBorders>
            <w:vAlign w:val="top"/>
          </w:tcPr>
          <w:p w:rsidR="00000000" w:rsidDel="00000000" w:rsidP="00000000" w:rsidRDefault="00000000" w:rsidRPr="00000000" w14:paraId="000002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1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21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1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1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21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1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21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1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1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21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1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1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22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22">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23">
            <w:pPr>
              <w:jc w:val="center"/>
              <w:rPr>
                <w:color w:val="000000"/>
                <w:vertAlign w:val="baseline"/>
              </w:rPr>
            </w:pPr>
            <w:r w:rsidDel="00000000" w:rsidR="00000000" w:rsidRPr="00000000">
              <w:rPr>
                <w:rtl w:val="0"/>
              </w:rPr>
            </w:r>
          </w:p>
          <w:p w:rsidR="00000000" w:rsidDel="00000000" w:rsidP="00000000" w:rsidRDefault="00000000" w:rsidRPr="00000000" w14:paraId="00000224">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225">
            <w:pPr>
              <w:jc w:val="center"/>
              <w:rPr>
                <w:color w:val="000000"/>
                <w:vertAlign w:val="baseline"/>
              </w:rPr>
            </w:pPr>
            <w:r w:rsidDel="00000000" w:rsidR="00000000" w:rsidRPr="00000000">
              <w:rPr>
                <w:color w:val="000000"/>
                <w:vertAlign w:val="baseline"/>
                <w:rtl w:val="0"/>
              </w:rPr>
              <w:t xml:space="preserve">- read the details of the competition.</w:t>
            </w:r>
          </w:p>
          <w:p w:rsidR="00000000" w:rsidDel="00000000" w:rsidP="00000000" w:rsidRDefault="00000000" w:rsidRPr="00000000" w14:paraId="00000226">
            <w:pPr>
              <w:jc w:val="center"/>
              <w:rPr>
                <w:color w:val="000000"/>
                <w:vertAlign w:val="baseline"/>
              </w:rPr>
            </w:pPr>
            <w:r w:rsidDel="00000000" w:rsidR="00000000" w:rsidRPr="00000000">
              <w:rPr>
                <w:rtl w:val="0"/>
              </w:rPr>
            </w:r>
          </w:p>
          <w:p w:rsidR="00000000" w:rsidDel="00000000" w:rsidP="00000000" w:rsidRDefault="00000000" w:rsidRPr="00000000" w14:paraId="00000227">
            <w:pPr>
              <w:jc w:val="center"/>
              <w:rPr>
                <w:color w:val="000000"/>
                <w:vertAlign w:val="baseline"/>
              </w:rPr>
            </w:pPr>
            <w:r w:rsidDel="00000000" w:rsidR="00000000" w:rsidRPr="00000000">
              <w:rPr>
                <w:color w:val="000000"/>
                <w:vertAlign w:val="baseline"/>
                <w:rtl w:val="0"/>
              </w:rPr>
              <w:t xml:space="preserve">-answer the questions.</w:t>
            </w:r>
          </w:p>
          <w:p w:rsidR="00000000" w:rsidDel="00000000" w:rsidP="00000000" w:rsidRDefault="00000000" w:rsidRPr="00000000" w14:paraId="00000228">
            <w:pPr>
              <w:jc w:val="center"/>
              <w:rPr>
                <w:color w:val="000000"/>
                <w:vertAlign w:val="baseline"/>
              </w:rPr>
            </w:pPr>
            <w:r w:rsidDel="00000000" w:rsidR="00000000" w:rsidRPr="00000000">
              <w:rPr>
                <w:rtl w:val="0"/>
              </w:rPr>
            </w:r>
          </w:p>
          <w:p w:rsidR="00000000" w:rsidDel="00000000" w:rsidP="00000000" w:rsidRDefault="00000000" w:rsidRPr="00000000" w14:paraId="00000229">
            <w:pPr>
              <w:jc w:val="center"/>
              <w:rPr>
                <w:color w:val="000000"/>
                <w:vertAlign w:val="baseline"/>
              </w:rPr>
            </w:pPr>
            <w:r w:rsidDel="00000000" w:rsidR="00000000" w:rsidRPr="00000000">
              <w:rPr>
                <w:rtl w:val="0"/>
              </w:rPr>
            </w:r>
          </w:p>
          <w:p w:rsidR="00000000" w:rsidDel="00000000" w:rsidP="00000000" w:rsidRDefault="00000000" w:rsidRPr="00000000" w14:paraId="0000022A">
            <w:pPr>
              <w:jc w:val="center"/>
              <w:rPr>
                <w:color w:val="000000"/>
                <w:vertAlign w:val="baseline"/>
              </w:rPr>
            </w:pPr>
            <w:r w:rsidDel="00000000" w:rsidR="00000000" w:rsidRPr="00000000">
              <w:rPr>
                <w:color w:val="000000"/>
                <w:vertAlign w:val="baseline"/>
                <w:rtl w:val="0"/>
              </w:rPr>
              <w:t xml:space="preserve">-design and describe their new product or service.</w:t>
            </w:r>
          </w:p>
          <w:p w:rsidR="00000000" w:rsidDel="00000000" w:rsidP="00000000" w:rsidRDefault="00000000" w:rsidRPr="00000000" w14:paraId="0000022B">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22C">
            <w:pPr>
              <w:jc w:val="center"/>
              <w:rPr>
                <w:color w:val="000000"/>
                <w:vertAlign w:val="baseline"/>
              </w:rPr>
            </w:pPr>
            <w:r w:rsidDel="00000000" w:rsidR="00000000" w:rsidRPr="00000000">
              <w:rPr>
                <w:color w:val="000000"/>
                <w:vertAlign w:val="baseline"/>
                <w:rtl w:val="0"/>
              </w:rPr>
              <w:t xml:space="preserve">-prepare a talk about their product or service for the rest of the class.</w:t>
            </w:r>
          </w:p>
          <w:p w:rsidR="00000000" w:rsidDel="00000000" w:rsidP="00000000" w:rsidRDefault="00000000" w:rsidRPr="00000000" w14:paraId="0000022D">
            <w:pPr>
              <w:jc w:val="center"/>
              <w:rPr>
                <w:color w:val="000000"/>
                <w:vertAlign w:val="baseline"/>
              </w:rPr>
            </w:pPr>
            <w:r w:rsidDel="00000000" w:rsidR="00000000" w:rsidRPr="00000000">
              <w:rPr>
                <w:rtl w:val="0"/>
              </w:rPr>
            </w:r>
          </w:p>
          <w:p w:rsidR="00000000" w:rsidDel="00000000" w:rsidP="00000000" w:rsidRDefault="00000000" w:rsidRPr="00000000" w14:paraId="0000022E">
            <w:pPr>
              <w:jc w:val="center"/>
              <w:rPr>
                <w:color w:val="000000"/>
                <w:vertAlign w:val="baseline"/>
              </w:rPr>
            </w:pPr>
            <w:r w:rsidDel="00000000" w:rsidR="00000000" w:rsidRPr="00000000">
              <w:rPr>
                <w:color w:val="000000"/>
                <w:vertAlign w:val="baseline"/>
                <w:rtl w:val="0"/>
              </w:rPr>
              <w:t xml:space="preserve">-evaluate and vote for the winning idea.</w:t>
            </w:r>
          </w:p>
          <w:p w:rsidR="00000000" w:rsidDel="00000000" w:rsidP="00000000" w:rsidRDefault="00000000" w:rsidRPr="00000000" w14:paraId="0000022F">
            <w:pPr>
              <w:jc w:val="center"/>
              <w:rPr>
                <w:color w:val="000000"/>
                <w:vertAlign w:val="baseline"/>
              </w:rPr>
            </w:pPr>
            <w:r w:rsidDel="00000000" w:rsidR="00000000" w:rsidRPr="00000000">
              <w:rPr>
                <w:rtl w:val="0"/>
              </w:rPr>
            </w:r>
          </w:p>
          <w:p w:rsidR="00000000" w:rsidDel="00000000" w:rsidP="00000000" w:rsidRDefault="00000000" w:rsidRPr="00000000" w14:paraId="00000230">
            <w:pPr>
              <w:jc w:val="center"/>
              <w:rPr>
                <w:color w:val="000000"/>
                <w:vertAlign w:val="baseline"/>
              </w:rPr>
            </w:pPr>
            <w:r w:rsidDel="00000000" w:rsidR="00000000" w:rsidRPr="00000000">
              <w:rPr>
                <w:rtl w:val="0"/>
              </w:rPr>
            </w:r>
          </w:p>
          <w:p w:rsidR="00000000" w:rsidDel="00000000" w:rsidP="00000000" w:rsidRDefault="00000000" w:rsidRPr="00000000" w14:paraId="0000023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32">
            <w:pPr>
              <w:jc w:val="center"/>
              <w:rPr>
                <w:color w:val="000000"/>
                <w:vertAlign w:val="baseline"/>
              </w:rPr>
            </w:pPr>
            <w:r w:rsidDel="00000000" w:rsidR="00000000" w:rsidRPr="00000000">
              <w:rPr>
                <w:rtl w:val="0"/>
              </w:rPr>
            </w:r>
          </w:p>
          <w:p w:rsidR="00000000" w:rsidDel="00000000" w:rsidP="00000000" w:rsidRDefault="00000000" w:rsidRPr="00000000" w14:paraId="00000233">
            <w:pPr>
              <w:jc w:val="center"/>
              <w:rPr>
                <w:color w:val="000000"/>
                <w:vertAlign w:val="baseline"/>
              </w:rPr>
            </w:pPr>
            <w:r w:rsidDel="00000000" w:rsidR="00000000" w:rsidRPr="00000000">
              <w:rPr>
                <w:rtl w:val="0"/>
              </w:rPr>
            </w:r>
          </w:p>
          <w:p w:rsidR="00000000" w:rsidDel="00000000" w:rsidP="00000000" w:rsidRDefault="00000000" w:rsidRPr="00000000" w14:paraId="00000234">
            <w:pPr>
              <w:jc w:val="center"/>
              <w:rPr>
                <w:color w:val="000000"/>
                <w:vertAlign w:val="baseline"/>
              </w:rPr>
            </w:pPr>
            <w:r w:rsidDel="00000000" w:rsidR="00000000" w:rsidRPr="00000000">
              <w:rPr>
                <w:rtl w:val="0"/>
              </w:rPr>
            </w:r>
          </w:p>
          <w:p w:rsidR="00000000" w:rsidDel="00000000" w:rsidP="00000000" w:rsidRDefault="00000000" w:rsidRPr="00000000" w14:paraId="00000235">
            <w:pPr>
              <w:jc w:val="center"/>
              <w:rPr>
                <w:color w:val="000000"/>
                <w:vertAlign w:val="baseline"/>
              </w:rPr>
            </w:pPr>
            <w:r w:rsidDel="00000000" w:rsidR="00000000" w:rsidRPr="00000000">
              <w:rPr>
                <w:rtl w:val="0"/>
              </w:rPr>
            </w:r>
          </w:p>
          <w:p w:rsidR="00000000" w:rsidDel="00000000" w:rsidP="00000000" w:rsidRDefault="00000000" w:rsidRPr="00000000" w14:paraId="00000236">
            <w:pPr>
              <w:jc w:val="center"/>
              <w:rPr>
                <w:color w:val="000000"/>
                <w:vertAlign w:val="baseline"/>
              </w:rPr>
            </w:pPr>
            <w:r w:rsidDel="00000000" w:rsidR="00000000" w:rsidRPr="00000000">
              <w:rPr>
                <w:color w:val="000000"/>
                <w:vertAlign w:val="baseline"/>
                <w:rtl w:val="0"/>
              </w:rPr>
              <w:t xml:space="preserve">SB</w:t>
            </w:r>
          </w:p>
          <w:p w:rsidR="00000000" w:rsidDel="00000000" w:rsidP="00000000" w:rsidRDefault="00000000" w:rsidRPr="00000000" w14:paraId="00000237">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238">
            <w:pPr>
              <w:jc w:val="center"/>
              <w:rPr>
                <w:color w:val="000000"/>
                <w:vertAlign w:val="baseline"/>
              </w:rPr>
            </w:pPr>
            <w:r w:rsidDel="00000000" w:rsidR="00000000" w:rsidRPr="00000000">
              <w:rPr>
                <w:rtl w:val="0"/>
              </w:rPr>
            </w:r>
          </w:p>
          <w:p w:rsidR="00000000" w:rsidDel="00000000" w:rsidP="00000000" w:rsidRDefault="00000000" w:rsidRPr="00000000" w14:paraId="00000239">
            <w:pPr>
              <w:jc w:val="center"/>
              <w:rPr>
                <w:color w:val="000000"/>
                <w:vertAlign w:val="baseline"/>
              </w:rPr>
            </w:pPr>
            <w:r w:rsidDel="00000000" w:rsidR="00000000" w:rsidRPr="00000000">
              <w:rPr>
                <w:rtl w:val="0"/>
              </w:rPr>
            </w:r>
          </w:p>
          <w:p w:rsidR="00000000" w:rsidDel="00000000" w:rsidP="00000000" w:rsidRDefault="00000000" w:rsidRPr="00000000" w14:paraId="0000023A">
            <w:pPr>
              <w:jc w:val="center"/>
              <w:rPr>
                <w:color w:val="000000"/>
                <w:vertAlign w:val="baseline"/>
              </w:rPr>
            </w:pPr>
            <w:r w:rsidDel="00000000" w:rsidR="00000000" w:rsidRPr="00000000">
              <w:rPr>
                <w:color w:val="000000"/>
                <w:vertAlign w:val="baseline"/>
                <w:rtl w:val="0"/>
              </w:rPr>
              <w:t xml:space="preserve">Drawings </w:t>
            </w:r>
          </w:p>
          <w:p w:rsidR="00000000" w:rsidDel="00000000" w:rsidP="00000000" w:rsidRDefault="00000000" w:rsidRPr="00000000" w14:paraId="0000023B">
            <w:pPr>
              <w:jc w:val="center"/>
              <w:rPr>
                <w:color w:val="000000"/>
                <w:vertAlign w:val="baseline"/>
              </w:rPr>
            </w:pPr>
            <w:r w:rsidDel="00000000" w:rsidR="00000000" w:rsidRPr="00000000">
              <w:rPr>
                <w:rtl w:val="0"/>
              </w:rPr>
            </w:r>
          </w:p>
          <w:p w:rsidR="00000000" w:rsidDel="00000000" w:rsidP="00000000" w:rsidRDefault="00000000" w:rsidRPr="00000000" w14:paraId="0000023C">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23D">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23E">
            <w:pPr>
              <w:jc w:val="center"/>
              <w:rPr>
                <w:color w:val="000000"/>
                <w:vertAlign w:val="baseline"/>
              </w:rPr>
            </w:pPr>
            <w:r w:rsidDel="00000000" w:rsidR="00000000" w:rsidRPr="00000000">
              <w:rPr>
                <w:color w:val="000000"/>
                <w:vertAlign w:val="baseline"/>
                <w:rtl w:val="0"/>
              </w:rPr>
              <w:t xml:space="preserve">pictures </w:t>
            </w:r>
          </w:p>
          <w:p w:rsidR="00000000" w:rsidDel="00000000" w:rsidP="00000000" w:rsidRDefault="00000000" w:rsidRPr="00000000" w14:paraId="0000023F">
            <w:pPr>
              <w:jc w:val="center"/>
              <w:rPr>
                <w:color w:val="000000"/>
                <w:vertAlign w:val="baseline"/>
              </w:rPr>
            </w:pPr>
            <w:r w:rsidDel="00000000" w:rsidR="00000000" w:rsidRPr="00000000">
              <w:rPr>
                <w:rtl w:val="0"/>
              </w:rPr>
            </w:r>
          </w:p>
          <w:p w:rsidR="00000000" w:rsidDel="00000000" w:rsidP="00000000" w:rsidRDefault="00000000" w:rsidRPr="00000000" w14:paraId="0000024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41">
            <w:pPr>
              <w:jc w:val="center"/>
              <w:rPr>
                <w:color w:val="000000"/>
                <w:vertAlign w:val="baseline"/>
              </w:rPr>
            </w:pPr>
            <w:r w:rsidDel="00000000" w:rsidR="00000000" w:rsidRPr="00000000">
              <w:rPr>
                <w:rtl w:val="0"/>
              </w:rPr>
            </w:r>
          </w:p>
          <w:p w:rsidR="00000000" w:rsidDel="00000000" w:rsidP="00000000" w:rsidRDefault="00000000" w:rsidRPr="00000000" w14:paraId="00000242">
            <w:pPr>
              <w:jc w:val="center"/>
              <w:rPr>
                <w:color w:val="000000"/>
                <w:vertAlign w:val="baseline"/>
              </w:rPr>
            </w:pPr>
            <w:r w:rsidDel="00000000" w:rsidR="00000000" w:rsidRPr="00000000">
              <w:rPr>
                <w:rtl w:val="0"/>
              </w:rPr>
            </w:r>
          </w:p>
          <w:p w:rsidR="00000000" w:rsidDel="00000000" w:rsidP="00000000" w:rsidRDefault="00000000" w:rsidRPr="00000000" w14:paraId="00000243">
            <w:pPr>
              <w:jc w:val="center"/>
              <w:rPr>
                <w:color w:val="000000"/>
                <w:vertAlign w:val="baseline"/>
              </w:rPr>
            </w:pPr>
            <w:r w:rsidDel="00000000" w:rsidR="00000000" w:rsidRPr="00000000">
              <w:rPr>
                <w:rtl w:val="0"/>
              </w:rPr>
            </w:r>
          </w:p>
          <w:p w:rsidR="00000000" w:rsidDel="00000000" w:rsidP="00000000" w:rsidRDefault="00000000" w:rsidRPr="00000000" w14:paraId="00000244">
            <w:pPr>
              <w:jc w:val="center"/>
              <w:rPr>
                <w:color w:val="000000"/>
                <w:vertAlign w:val="baseline"/>
              </w:rPr>
            </w:pPr>
            <w:r w:rsidDel="00000000" w:rsidR="00000000" w:rsidRPr="00000000">
              <w:rPr>
                <w:color w:val="000000"/>
                <w:vertAlign w:val="baseline"/>
                <w:rtl w:val="0"/>
              </w:rPr>
              <w:t xml:space="preserve">cooperative  work</w:t>
            </w:r>
          </w:p>
          <w:p w:rsidR="00000000" w:rsidDel="00000000" w:rsidP="00000000" w:rsidRDefault="00000000" w:rsidRPr="00000000" w14:paraId="00000245">
            <w:pPr>
              <w:jc w:val="center"/>
              <w:rPr>
                <w:color w:val="000000"/>
                <w:vertAlign w:val="baseline"/>
              </w:rPr>
            </w:pPr>
            <w:r w:rsidDel="00000000" w:rsidR="00000000" w:rsidRPr="00000000">
              <w:rPr>
                <w:rtl w:val="0"/>
              </w:rPr>
            </w:r>
          </w:p>
          <w:p w:rsidR="00000000" w:rsidDel="00000000" w:rsidP="00000000" w:rsidRDefault="00000000" w:rsidRPr="00000000" w14:paraId="00000246">
            <w:pPr>
              <w:jc w:val="center"/>
              <w:rPr>
                <w:color w:val="000000"/>
                <w:vertAlign w:val="baseline"/>
              </w:rPr>
            </w:pPr>
            <w:r w:rsidDel="00000000" w:rsidR="00000000" w:rsidRPr="00000000">
              <w:rPr>
                <w:rtl w:val="0"/>
              </w:rPr>
            </w:r>
          </w:p>
          <w:p w:rsidR="00000000" w:rsidDel="00000000" w:rsidP="00000000" w:rsidRDefault="00000000" w:rsidRPr="00000000" w14:paraId="00000247">
            <w:pPr>
              <w:jc w:val="center"/>
              <w:rPr>
                <w:color w:val="000000"/>
                <w:vertAlign w:val="baseline"/>
              </w:rPr>
            </w:pPr>
            <w:r w:rsidDel="00000000" w:rsidR="00000000" w:rsidRPr="00000000">
              <w:rPr>
                <w:rtl w:val="0"/>
              </w:rPr>
            </w:r>
          </w:p>
          <w:p w:rsidR="00000000" w:rsidDel="00000000" w:rsidP="00000000" w:rsidRDefault="00000000" w:rsidRPr="00000000" w14:paraId="00000248">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249">
            <w:pPr>
              <w:jc w:val="center"/>
              <w:rPr>
                <w:color w:val="000000"/>
                <w:vertAlign w:val="baseline"/>
              </w:rPr>
            </w:pPr>
            <w:r w:rsidDel="00000000" w:rsidR="00000000" w:rsidRPr="00000000">
              <w:rPr>
                <w:rtl w:val="0"/>
              </w:rPr>
            </w:r>
          </w:p>
          <w:p w:rsidR="00000000" w:rsidDel="00000000" w:rsidP="00000000" w:rsidRDefault="00000000" w:rsidRPr="00000000" w14:paraId="0000024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4B">
            <w:pPr>
              <w:jc w:val="center"/>
              <w:rPr>
                <w:color w:val="000000"/>
                <w:vertAlign w:val="baseline"/>
              </w:rPr>
            </w:pPr>
            <w:r w:rsidDel="00000000" w:rsidR="00000000" w:rsidRPr="00000000">
              <w:rPr>
                <w:rtl w:val="0"/>
              </w:rPr>
            </w:r>
          </w:p>
          <w:p w:rsidR="00000000" w:rsidDel="00000000" w:rsidP="00000000" w:rsidRDefault="00000000" w:rsidRPr="00000000" w14:paraId="0000024C">
            <w:pPr>
              <w:jc w:val="center"/>
              <w:rPr>
                <w:color w:val="000000"/>
                <w:vertAlign w:val="baseline"/>
              </w:rPr>
            </w:pPr>
            <w:r w:rsidDel="00000000" w:rsidR="00000000" w:rsidRPr="00000000">
              <w:rPr>
                <w:rtl w:val="0"/>
              </w:rPr>
            </w:r>
          </w:p>
          <w:p w:rsidR="00000000" w:rsidDel="00000000" w:rsidP="00000000" w:rsidRDefault="00000000" w:rsidRPr="00000000" w14:paraId="0000024D">
            <w:pPr>
              <w:jc w:val="center"/>
              <w:rPr>
                <w:color w:val="000000"/>
                <w:vertAlign w:val="baseline"/>
              </w:rPr>
            </w:pPr>
            <w:r w:rsidDel="00000000" w:rsidR="00000000" w:rsidRPr="00000000">
              <w:rPr>
                <w:rtl w:val="0"/>
              </w:rPr>
            </w:r>
          </w:p>
          <w:p w:rsidR="00000000" w:rsidDel="00000000" w:rsidP="00000000" w:rsidRDefault="00000000" w:rsidRPr="00000000" w14:paraId="0000024E">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24F">
            <w:pPr>
              <w:jc w:val="center"/>
              <w:rPr>
                <w:color w:val="000000"/>
                <w:vertAlign w:val="baseline"/>
              </w:rPr>
            </w:pPr>
            <w:r w:rsidDel="00000000" w:rsidR="00000000" w:rsidRPr="00000000">
              <w:rPr>
                <w:rtl w:val="0"/>
              </w:rPr>
            </w:r>
          </w:p>
          <w:p w:rsidR="00000000" w:rsidDel="00000000" w:rsidP="00000000" w:rsidRDefault="00000000" w:rsidRPr="00000000" w14:paraId="00000250">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251">
            <w:pPr>
              <w:jc w:val="center"/>
              <w:rPr>
                <w:color w:val="000000"/>
                <w:vertAlign w:val="baseline"/>
              </w:rPr>
            </w:pPr>
            <w:r w:rsidDel="00000000" w:rsidR="00000000" w:rsidRPr="00000000">
              <w:rPr>
                <w:rtl w:val="0"/>
              </w:rPr>
            </w:r>
          </w:p>
          <w:p w:rsidR="00000000" w:rsidDel="00000000" w:rsidP="00000000" w:rsidRDefault="00000000" w:rsidRPr="00000000" w14:paraId="0000025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53">
            <w:pPr>
              <w:jc w:val="center"/>
              <w:rPr>
                <w:color w:val="000000"/>
                <w:vertAlign w:val="baseline"/>
              </w:rPr>
            </w:pPr>
            <w:r w:rsidDel="00000000" w:rsidR="00000000" w:rsidRPr="00000000">
              <w:rPr>
                <w:rtl w:val="0"/>
              </w:rPr>
            </w:r>
          </w:p>
          <w:p w:rsidR="00000000" w:rsidDel="00000000" w:rsidP="00000000" w:rsidRDefault="00000000" w:rsidRPr="00000000" w14:paraId="00000254">
            <w:pPr>
              <w:jc w:val="center"/>
              <w:rPr>
                <w:color w:val="000000"/>
                <w:vertAlign w:val="baseline"/>
              </w:rPr>
            </w:pPr>
            <w:r w:rsidDel="00000000" w:rsidR="00000000" w:rsidRPr="00000000">
              <w:rPr>
                <w:rtl w:val="0"/>
              </w:rPr>
            </w:r>
          </w:p>
          <w:p w:rsidR="00000000" w:rsidDel="00000000" w:rsidP="00000000" w:rsidRDefault="00000000" w:rsidRPr="00000000" w14:paraId="00000255">
            <w:pPr>
              <w:jc w:val="center"/>
              <w:rPr>
                <w:color w:val="000000"/>
                <w:vertAlign w:val="baseline"/>
              </w:rPr>
            </w:pPr>
            <w:r w:rsidDel="00000000" w:rsidR="00000000" w:rsidRPr="00000000">
              <w:rPr>
                <w:rtl w:val="0"/>
              </w:rPr>
            </w:r>
          </w:p>
          <w:p w:rsidR="00000000" w:rsidDel="00000000" w:rsidP="00000000" w:rsidRDefault="00000000" w:rsidRPr="00000000" w14:paraId="00000256">
            <w:pPr>
              <w:jc w:val="center"/>
              <w:rPr>
                <w:color w:val="000000"/>
                <w:vertAlign w:val="baseline"/>
              </w:rPr>
            </w:pPr>
            <w:r w:rsidDel="00000000" w:rsidR="00000000" w:rsidRPr="00000000">
              <w:rPr>
                <w:rtl w:val="0"/>
              </w:rPr>
            </w:r>
          </w:p>
          <w:p w:rsidR="00000000" w:rsidDel="00000000" w:rsidP="00000000" w:rsidRDefault="00000000" w:rsidRPr="00000000" w14:paraId="00000257">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258">
            <w:pPr>
              <w:jc w:val="center"/>
              <w:rPr>
                <w:color w:val="000000"/>
                <w:vertAlign w:val="baseline"/>
              </w:rPr>
            </w:pPr>
            <w:r w:rsidDel="00000000" w:rsidR="00000000" w:rsidRPr="00000000">
              <w:rPr>
                <w:rtl w:val="0"/>
              </w:rPr>
            </w:r>
          </w:p>
          <w:p w:rsidR="00000000" w:rsidDel="00000000" w:rsidP="00000000" w:rsidRDefault="00000000" w:rsidRPr="00000000" w14:paraId="00000259">
            <w:pPr>
              <w:jc w:val="center"/>
              <w:rPr>
                <w:color w:val="000000"/>
                <w:vertAlign w:val="baseline"/>
              </w:rPr>
            </w:pPr>
            <w:r w:rsidDel="00000000" w:rsidR="00000000" w:rsidRPr="00000000">
              <w:rPr>
                <w:rtl w:val="0"/>
              </w:rPr>
            </w:r>
          </w:p>
          <w:p w:rsidR="00000000" w:rsidDel="00000000" w:rsidP="00000000" w:rsidRDefault="00000000" w:rsidRPr="00000000" w14:paraId="0000025A">
            <w:pPr>
              <w:jc w:val="center"/>
              <w:rPr>
                <w:color w:val="000000"/>
                <w:vertAlign w:val="baseline"/>
              </w:rPr>
            </w:pPr>
            <w:r w:rsidDel="00000000" w:rsidR="00000000" w:rsidRPr="00000000">
              <w:rPr>
                <w:rtl w:val="0"/>
              </w:rPr>
            </w:r>
          </w:p>
          <w:p w:rsidR="00000000" w:rsidDel="00000000" w:rsidP="00000000" w:rsidRDefault="00000000" w:rsidRPr="00000000" w14:paraId="0000025B">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25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5D">
            <w:pPr>
              <w:jc w:val="center"/>
              <w:rPr>
                <w:color w:val="000000"/>
                <w:vertAlign w:val="baseline"/>
              </w:rPr>
            </w:pPr>
            <w:r w:rsidDel="00000000" w:rsidR="00000000" w:rsidRPr="00000000">
              <w:rPr>
                <w:rtl w:val="0"/>
              </w:rPr>
            </w:r>
          </w:p>
          <w:p w:rsidR="00000000" w:rsidDel="00000000" w:rsidP="00000000" w:rsidRDefault="00000000" w:rsidRPr="00000000" w14:paraId="0000025E">
            <w:pPr>
              <w:jc w:val="center"/>
              <w:rPr>
                <w:color w:val="000000"/>
                <w:vertAlign w:val="baseline"/>
              </w:rPr>
            </w:pPr>
            <w:r w:rsidDel="00000000" w:rsidR="00000000" w:rsidRPr="00000000">
              <w:rPr>
                <w:color w:val="000000"/>
                <w:vertAlign w:val="baseline"/>
                <w:rtl w:val="0"/>
              </w:rPr>
              <w:t xml:space="preserve">-T greets the class.</w:t>
            </w:r>
          </w:p>
          <w:p w:rsidR="00000000" w:rsidDel="00000000" w:rsidP="00000000" w:rsidRDefault="00000000" w:rsidRPr="00000000" w14:paraId="0000025F">
            <w:pPr>
              <w:jc w:val="center"/>
              <w:rPr>
                <w:color w:val="000000"/>
                <w:vertAlign w:val="baseline"/>
              </w:rPr>
            </w:pPr>
            <w:r w:rsidDel="00000000" w:rsidR="00000000" w:rsidRPr="00000000">
              <w:rPr>
                <w:color w:val="000000"/>
                <w:vertAlign w:val="baseline"/>
                <w:rtl w:val="0"/>
              </w:rPr>
              <w:t xml:space="preserve">- ask Ss to read the details of the competition , with a partner ,try to win it. </w:t>
            </w:r>
          </w:p>
          <w:p w:rsidR="00000000" w:rsidDel="00000000" w:rsidP="00000000" w:rsidRDefault="00000000" w:rsidRPr="00000000" w14:paraId="00000260">
            <w:pPr>
              <w:jc w:val="center"/>
              <w:rPr>
                <w:color w:val="000000"/>
                <w:vertAlign w:val="baseline"/>
              </w:rPr>
            </w:pPr>
            <w:r w:rsidDel="00000000" w:rsidR="00000000" w:rsidRPr="00000000">
              <w:rPr>
                <w:color w:val="000000"/>
                <w:vertAlign w:val="baseline"/>
                <w:rtl w:val="0"/>
              </w:rPr>
              <w:t xml:space="preserve">-put Ss in pairs to choose the suitable idea after explaining the task..</w:t>
            </w:r>
          </w:p>
          <w:p w:rsidR="00000000" w:rsidDel="00000000" w:rsidP="00000000" w:rsidRDefault="00000000" w:rsidRPr="00000000" w14:paraId="00000261">
            <w:pPr>
              <w:jc w:val="center"/>
              <w:rPr>
                <w:color w:val="000000"/>
                <w:vertAlign w:val="baseline"/>
              </w:rPr>
            </w:pPr>
            <w:r w:rsidDel="00000000" w:rsidR="00000000" w:rsidRPr="00000000">
              <w:rPr>
                <w:color w:val="000000"/>
                <w:vertAlign w:val="baseline"/>
                <w:rtl w:val="0"/>
              </w:rPr>
              <w:t xml:space="preserve">-The Ss are going to read the questions then answer them .</w:t>
            </w:r>
          </w:p>
          <w:p w:rsidR="00000000" w:rsidDel="00000000" w:rsidP="00000000" w:rsidRDefault="00000000" w:rsidRPr="00000000" w14:paraId="00000262">
            <w:pPr>
              <w:jc w:val="center"/>
              <w:rPr>
                <w:color w:val="000000"/>
                <w:vertAlign w:val="baseline"/>
              </w:rPr>
            </w:pPr>
            <w:r w:rsidDel="00000000" w:rsidR="00000000" w:rsidRPr="00000000">
              <w:rPr>
                <w:color w:val="000000"/>
                <w:vertAlign w:val="baseline"/>
                <w:rtl w:val="0"/>
              </w:rPr>
              <w:t xml:space="preserve">-T invites the Ss to prepare and start working on their products.</w:t>
            </w:r>
          </w:p>
          <w:p w:rsidR="00000000" w:rsidDel="00000000" w:rsidP="00000000" w:rsidRDefault="00000000" w:rsidRPr="00000000" w14:paraId="00000263">
            <w:pPr>
              <w:jc w:val="center"/>
              <w:rPr>
                <w:color w:val="000000"/>
                <w:vertAlign w:val="baseline"/>
              </w:rPr>
            </w:pPr>
            <w:r w:rsidDel="00000000" w:rsidR="00000000" w:rsidRPr="00000000">
              <w:rPr>
                <w:color w:val="000000"/>
                <w:vertAlign w:val="baseline"/>
                <w:rtl w:val="0"/>
              </w:rPr>
              <w:t xml:space="preserve">-T asks the Ss to prepare a talk and description for their product or service in front of the class. </w:t>
            </w:r>
          </w:p>
          <w:p w:rsidR="00000000" w:rsidDel="00000000" w:rsidP="00000000" w:rsidRDefault="00000000" w:rsidRPr="00000000" w14:paraId="00000264">
            <w:pPr>
              <w:jc w:val="center"/>
              <w:rPr>
                <w:color w:val="000000"/>
                <w:vertAlign w:val="baseline"/>
              </w:rPr>
            </w:pPr>
            <w:r w:rsidDel="00000000" w:rsidR="00000000" w:rsidRPr="00000000">
              <w:rPr>
                <w:color w:val="000000"/>
                <w:vertAlign w:val="baseline"/>
                <w:rtl w:val="0"/>
              </w:rPr>
              <w:t xml:space="preserve">-T with the class are going to evaluate and vote for the winning idea .</w:t>
            </w:r>
          </w:p>
        </w:tc>
        <w:tc>
          <w:tcPr>
            <w:tcBorders>
              <w:right w:color="000000" w:space="0" w:sz="18" w:val="single"/>
            </w:tcBorders>
            <w:vAlign w:val="top"/>
          </w:tcPr>
          <w:p w:rsidR="00000000" w:rsidDel="00000000" w:rsidP="00000000" w:rsidRDefault="00000000" w:rsidRPr="00000000" w14:paraId="000002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6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2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6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26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6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6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26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6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6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26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27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27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27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7F">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280">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2"/>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81">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282">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84">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285">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286">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287">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288">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289">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28A">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28B">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28C">
            <w:pPr>
              <w:ind w:right="360"/>
              <w:jc w:val="both"/>
              <w:rPr>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Majid Albadawi</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28E">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28F">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29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96">
            <w:pP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A</w:t>
            </w:r>
          </w:p>
        </w:tc>
        <w:tc>
          <w:tcPr>
            <w:tcBorders>
              <w:top w:color="000000" w:space="0" w:sz="0" w:val="nil"/>
            </w:tcBorders>
            <w:vAlign w:val="top"/>
          </w:tcPr>
          <w:p w:rsidR="00000000" w:rsidDel="00000000" w:rsidP="00000000" w:rsidRDefault="00000000" w:rsidRPr="00000000" w14:paraId="00000297">
            <w:pP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B</w:t>
            </w:r>
          </w:p>
        </w:tc>
        <w:tc>
          <w:tcPr>
            <w:tcBorders>
              <w:top w:color="000000" w:space="0" w:sz="0" w:val="nil"/>
            </w:tcBorders>
            <w:vAlign w:val="top"/>
          </w:tcPr>
          <w:p w:rsidR="00000000" w:rsidDel="00000000" w:rsidP="00000000" w:rsidRDefault="00000000" w:rsidRPr="00000000" w14:paraId="0000029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9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9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9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29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9E">
            <w:pP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C</w:t>
            </w:r>
          </w:p>
        </w:tc>
        <w:tc>
          <w:tcPr>
            <w:vAlign w:val="top"/>
          </w:tcPr>
          <w:p w:rsidR="00000000" w:rsidDel="00000000" w:rsidP="00000000" w:rsidRDefault="00000000" w:rsidRPr="00000000" w14:paraId="0000029F">
            <w:pP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D</w:t>
            </w:r>
          </w:p>
        </w:tc>
        <w:tc>
          <w:tcPr>
            <w:vAlign w:val="top"/>
          </w:tcPr>
          <w:p w:rsidR="00000000" w:rsidDel="00000000" w:rsidP="00000000" w:rsidRDefault="00000000" w:rsidRPr="00000000" w14:paraId="000002A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2A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2A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2A5">
      <w:pPr>
        <w:rPr>
          <w:b w:val="0"/>
          <w:color w:val="000000"/>
          <w:vertAlign w:val="baseline"/>
        </w:rPr>
      </w:pPr>
      <w:r w:rsidDel="00000000" w:rsidR="00000000" w:rsidRPr="00000000">
        <w:rPr>
          <w:rtl w:val="0"/>
        </w:rPr>
      </w:r>
    </w:p>
    <w:p w:rsidR="00000000" w:rsidDel="00000000" w:rsidP="00000000" w:rsidRDefault="00000000" w:rsidRPr="00000000" w14:paraId="000002A6">
      <w:pPr>
        <w:rPr>
          <w:b w:val="0"/>
          <w:color w:val="000000"/>
          <w:vertAlign w:val="baseline"/>
        </w:rPr>
      </w:pPr>
      <w:r w:rsidDel="00000000" w:rsidR="00000000" w:rsidRPr="00000000">
        <w:rPr>
          <w:rtl w:val="0"/>
        </w:rPr>
      </w:r>
    </w:p>
    <w:p w:rsidR="00000000" w:rsidDel="00000000" w:rsidP="00000000" w:rsidRDefault="00000000" w:rsidRPr="00000000" w14:paraId="000002A7">
      <w:pPr>
        <w:rPr>
          <w:rFonts w:ascii="Swis721 BlkCn BT" w:cs="Swis721 BlkCn BT" w:eastAsia="Swis721 BlkCn BT" w:hAnsi="Swis721 BlkCn BT"/>
          <w:color w:val="000000"/>
          <w:vertAlign w:val="baseline"/>
        </w:rPr>
      </w:pPr>
      <w:r w:rsidDel="00000000" w:rsidR="00000000" w:rsidRPr="00000000">
        <w:rPr>
          <w:b w:val="1"/>
          <w:color w:val="000000"/>
          <w:vertAlign w:val="baseline"/>
          <w:rtl w:val="0"/>
        </w:rPr>
        <w:t xml:space="preserve"> </w:t>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3"/>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2A8">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2A9">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4</w:t>
            </w:r>
            <w:r w:rsidDel="00000000" w:rsidR="00000000" w:rsidRPr="00000000">
              <w:rPr>
                <w:rtl w:val="0"/>
              </w:rPr>
            </w:r>
          </w:p>
        </w:tc>
        <w:tc>
          <w:tcPr>
            <w:vAlign w:val="top"/>
          </w:tcPr>
          <w:p w:rsidR="00000000" w:rsidDel="00000000" w:rsidP="00000000" w:rsidRDefault="00000000" w:rsidRPr="00000000" w14:paraId="000002AA">
            <w:pPr>
              <w:rPr>
                <w:b w:val="0"/>
                <w:color w:val="000000"/>
                <w:vertAlign w:val="baseline"/>
              </w:rPr>
            </w:pPr>
            <w:r w:rsidDel="00000000" w:rsidR="00000000" w:rsidRPr="00000000">
              <w:rPr>
                <w:rtl w:val="0"/>
              </w:rPr>
            </w:r>
          </w:p>
          <w:p w:rsidR="00000000" w:rsidDel="00000000" w:rsidP="00000000" w:rsidRDefault="00000000" w:rsidRPr="00000000" w14:paraId="000002AB">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2A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Module2 The natural world</w:t>
            </w:r>
          </w:p>
          <w:p w:rsidR="00000000" w:rsidDel="00000000" w:rsidP="00000000" w:rsidRDefault="00000000" w:rsidRPr="00000000" w14:paraId="000002A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unit 1 Rainforests</w:t>
            </w:r>
          </w:p>
          <w:p w:rsidR="00000000" w:rsidDel="00000000" w:rsidP="00000000" w:rsidRDefault="00000000" w:rsidRPr="00000000" w14:paraId="000002AE">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Lesson1+2</w:t>
            </w:r>
            <w:r w:rsidDel="00000000" w:rsidR="00000000" w:rsidRPr="00000000">
              <w:rPr>
                <w:rtl w:val="0"/>
              </w:rPr>
            </w:r>
          </w:p>
        </w:tc>
      </w:tr>
    </w:tbl>
    <w:p w:rsidR="00000000" w:rsidDel="00000000" w:rsidP="00000000" w:rsidRDefault="00000000" w:rsidRPr="00000000" w14:paraId="000002AF">
      <w:pPr>
        <w:ind w:left="720" w:hanging="720"/>
        <w:rPr>
          <w:b w:val="0"/>
          <w:color w:val="000000"/>
          <w:vertAlign w:val="baseline"/>
        </w:rPr>
      </w:pPr>
      <w:r w:rsidDel="00000000" w:rsidR="00000000" w:rsidRPr="00000000">
        <w:rPr>
          <w:b w:val="1"/>
          <w:color w:val="000000"/>
          <w:vertAlign w:val="baseline"/>
          <w:rtl w:val="0"/>
        </w:rPr>
        <w:t xml:space="preserve">Previous Learning: present perfect simple             </w:t>
      </w:r>
      <w:r w:rsidDel="00000000" w:rsidR="00000000" w:rsidRPr="00000000">
        <w:rPr>
          <w:rtl w:val="0"/>
        </w:rPr>
      </w:r>
    </w:p>
    <w:p w:rsidR="00000000" w:rsidDel="00000000" w:rsidP="00000000" w:rsidRDefault="00000000" w:rsidRPr="00000000" w14:paraId="000002B0">
      <w:pPr>
        <w:ind w:left="720" w:hanging="720"/>
        <w:rPr>
          <w:b w:val="0"/>
          <w:color w:val="000000"/>
          <w:vertAlign w:val="baseline"/>
        </w:rPr>
      </w:pPr>
      <w:r w:rsidDel="00000000" w:rsidR="00000000" w:rsidRPr="00000000">
        <w:rPr>
          <w:b w:val="1"/>
          <w:color w:val="000000"/>
          <w:vertAlign w:val="baseline"/>
          <w:rtl w:val="0"/>
        </w:rPr>
        <w:t xml:space="preserve">Vertical Integration: using ( yet / already)</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4"/>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2B1">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2B2">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2B3">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2B4">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2B5">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2B6">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2B8">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2B9">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BE">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2BF">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2C0">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2C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C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C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C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C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C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2C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C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C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2C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C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2C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2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2D4">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2D5">
            <w:pPr>
              <w:jc w:val="center"/>
              <w:rPr>
                <w:color w:val="000000"/>
                <w:vertAlign w:val="baseline"/>
              </w:rPr>
            </w:pPr>
            <w:r w:rsidDel="00000000" w:rsidR="00000000" w:rsidRPr="00000000">
              <w:rPr>
                <w:rtl w:val="0"/>
              </w:rPr>
            </w:r>
          </w:p>
          <w:p w:rsidR="00000000" w:rsidDel="00000000" w:rsidP="00000000" w:rsidRDefault="00000000" w:rsidRPr="00000000" w14:paraId="000002D6">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2D7">
            <w:pPr>
              <w:jc w:val="center"/>
              <w:rPr>
                <w:color w:val="000000"/>
                <w:vertAlign w:val="baseline"/>
              </w:rPr>
            </w:pPr>
            <w:r w:rsidDel="00000000" w:rsidR="00000000" w:rsidRPr="00000000">
              <w:rPr>
                <w:rtl w:val="0"/>
              </w:rPr>
            </w:r>
          </w:p>
          <w:p w:rsidR="00000000" w:rsidDel="00000000" w:rsidP="00000000" w:rsidRDefault="00000000" w:rsidRPr="00000000" w14:paraId="000002D8">
            <w:pPr>
              <w:jc w:val="center"/>
              <w:rPr>
                <w:color w:val="000000"/>
                <w:vertAlign w:val="baseline"/>
              </w:rPr>
            </w:pPr>
            <w:r w:rsidDel="00000000" w:rsidR="00000000" w:rsidRPr="00000000">
              <w:rPr>
                <w:rtl w:val="0"/>
              </w:rPr>
            </w:r>
          </w:p>
          <w:p w:rsidR="00000000" w:rsidDel="00000000" w:rsidP="00000000" w:rsidRDefault="00000000" w:rsidRPr="00000000" w14:paraId="000002D9">
            <w:pPr>
              <w:jc w:val="center"/>
              <w:rPr>
                <w:color w:val="000000"/>
                <w:vertAlign w:val="baseline"/>
              </w:rPr>
            </w:pPr>
            <w:r w:rsidDel="00000000" w:rsidR="00000000" w:rsidRPr="00000000">
              <w:rPr>
                <w:color w:val="000000"/>
                <w:vertAlign w:val="baseline"/>
                <w:rtl w:val="0"/>
              </w:rPr>
              <w:t xml:space="preserve">- use context to guess the meaning of new words .</w:t>
            </w:r>
          </w:p>
          <w:p w:rsidR="00000000" w:rsidDel="00000000" w:rsidP="00000000" w:rsidRDefault="00000000" w:rsidRPr="00000000" w14:paraId="000002DA">
            <w:pPr>
              <w:jc w:val="center"/>
              <w:rPr>
                <w:color w:val="000000"/>
                <w:vertAlign w:val="baseline"/>
              </w:rPr>
            </w:pPr>
            <w:r w:rsidDel="00000000" w:rsidR="00000000" w:rsidRPr="00000000">
              <w:rPr>
                <w:rtl w:val="0"/>
              </w:rPr>
            </w:r>
          </w:p>
          <w:p w:rsidR="00000000" w:rsidDel="00000000" w:rsidP="00000000" w:rsidRDefault="00000000" w:rsidRPr="00000000" w14:paraId="000002DB">
            <w:pPr>
              <w:jc w:val="center"/>
              <w:rPr>
                <w:color w:val="000000"/>
                <w:vertAlign w:val="baseline"/>
              </w:rPr>
            </w:pPr>
            <w:r w:rsidDel="00000000" w:rsidR="00000000" w:rsidRPr="00000000">
              <w:rPr>
                <w:color w:val="000000"/>
                <w:vertAlign w:val="baseline"/>
                <w:rtl w:val="0"/>
              </w:rPr>
              <w:t xml:space="preserve">-respond to analytical questions before , during and after listening to an article about rainforests.</w:t>
            </w:r>
          </w:p>
          <w:p w:rsidR="00000000" w:rsidDel="00000000" w:rsidP="00000000" w:rsidRDefault="00000000" w:rsidRPr="00000000" w14:paraId="000002DC">
            <w:pPr>
              <w:jc w:val="center"/>
              <w:rPr>
                <w:color w:val="000000"/>
                <w:vertAlign w:val="baseline"/>
              </w:rPr>
            </w:pPr>
            <w:r w:rsidDel="00000000" w:rsidR="00000000" w:rsidRPr="00000000">
              <w:rPr>
                <w:rtl w:val="0"/>
              </w:rPr>
            </w:r>
          </w:p>
          <w:p w:rsidR="00000000" w:rsidDel="00000000" w:rsidP="00000000" w:rsidRDefault="00000000" w:rsidRPr="00000000" w14:paraId="000002DD">
            <w:pPr>
              <w:jc w:val="center"/>
              <w:rPr>
                <w:color w:val="000000"/>
                <w:vertAlign w:val="baseline"/>
              </w:rPr>
            </w:pPr>
            <w:r w:rsidDel="00000000" w:rsidR="00000000" w:rsidRPr="00000000">
              <w:rPr>
                <w:color w:val="000000"/>
                <w:vertAlign w:val="baseline"/>
                <w:rtl w:val="0"/>
              </w:rPr>
              <w:t xml:space="preserve">-use the present perfect simple with yet and already to engage in a discussion about household tasks. </w:t>
            </w:r>
          </w:p>
          <w:p w:rsidR="00000000" w:rsidDel="00000000" w:rsidP="00000000" w:rsidRDefault="00000000" w:rsidRPr="00000000" w14:paraId="000002DE">
            <w:pPr>
              <w:jc w:val="center"/>
              <w:rPr>
                <w:color w:val="000000"/>
                <w:vertAlign w:val="baseline"/>
              </w:rPr>
            </w:pPr>
            <w:r w:rsidDel="00000000" w:rsidR="00000000" w:rsidRPr="00000000">
              <w:rPr>
                <w:rtl w:val="0"/>
              </w:rPr>
            </w:r>
          </w:p>
          <w:p w:rsidR="00000000" w:rsidDel="00000000" w:rsidP="00000000" w:rsidRDefault="00000000" w:rsidRPr="00000000" w14:paraId="000002D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E0">
            <w:pPr>
              <w:jc w:val="center"/>
              <w:rPr>
                <w:color w:val="000000"/>
                <w:vertAlign w:val="baseline"/>
              </w:rPr>
            </w:pPr>
            <w:r w:rsidDel="00000000" w:rsidR="00000000" w:rsidRPr="00000000">
              <w:rPr>
                <w:rtl w:val="0"/>
              </w:rPr>
            </w:r>
          </w:p>
          <w:p w:rsidR="00000000" w:rsidDel="00000000" w:rsidP="00000000" w:rsidRDefault="00000000" w:rsidRPr="00000000" w14:paraId="000002E1">
            <w:pPr>
              <w:jc w:val="center"/>
              <w:rPr>
                <w:color w:val="000000"/>
                <w:vertAlign w:val="baseline"/>
              </w:rPr>
            </w:pPr>
            <w:r w:rsidDel="00000000" w:rsidR="00000000" w:rsidRPr="00000000">
              <w:rPr>
                <w:rtl w:val="0"/>
              </w:rPr>
            </w:r>
          </w:p>
          <w:p w:rsidR="00000000" w:rsidDel="00000000" w:rsidP="00000000" w:rsidRDefault="00000000" w:rsidRPr="00000000" w14:paraId="000002E2">
            <w:pPr>
              <w:jc w:val="center"/>
              <w:rPr>
                <w:color w:val="000000"/>
                <w:vertAlign w:val="baseline"/>
              </w:rPr>
            </w:pPr>
            <w:r w:rsidDel="00000000" w:rsidR="00000000" w:rsidRPr="00000000">
              <w:rPr>
                <w:rtl w:val="0"/>
              </w:rPr>
            </w:r>
          </w:p>
          <w:p w:rsidR="00000000" w:rsidDel="00000000" w:rsidP="00000000" w:rsidRDefault="00000000" w:rsidRPr="00000000" w14:paraId="000002E3">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2E4">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2E5">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2E6">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2E7">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2E8">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2E9">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2EA">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2EB">
            <w:pPr>
              <w:jc w:val="center"/>
              <w:rPr>
                <w:color w:val="000000"/>
                <w:vertAlign w:val="baseline"/>
              </w:rPr>
            </w:pPr>
            <w:r w:rsidDel="00000000" w:rsidR="00000000" w:rsidRPr="00000000">
              <w:rPr>
                <w:color w:val="000000"/>
                <w:vertAlign w:val="baseline"/>
                <w:rtl w:val="0"/>
              </w:rPr>
              <w:t xml:space="preserve">notebook</w:t>
            </w:r>
          </w:p>
        </w:tc>
        <w:tc>
          <w:tcPr>
            <w:vAlign w:val="top"/>
          </w:tcPr>
          <w:p w:rsidR="00000000" w:rsidDel="00000000" w:rsidP="00000000" w:rsidRDefault="00000000" w:rsidRPr="00000000" w14:paraId="000002EC">
            <w:pPr>
              <w:jc w:val="center"/>
              <w:rPr>
                <w:color w:val="000000"/>
                <w:vertAlign w:val="baseline"/>
              </w:rPr>
            </w:pPr>
            <w:r w:rsidDel="00000000" w:rsidR="00000000" w:rsidRPr="00000000">
              <w:rPr>
                <w:rtl w:val="0"/>
              </w:rPr>
            </w:r>
          </w:p>
          <w:p w:rsidR="00000000" w:rsidDel="00000000" w:rsidP="00000000" w:rsidRDefault="00000000" w:rsidRPr="00000000" w14:paraId="000002ED">
            <w:pPr>
              <w:jc w:val="center"/>
              <w:rPr>
                <w:color w:val="000000"/>
                <w:vertAlign w:val="baseline"/>
              </w:rPr>
            </w:pPr>
            <w:r w:rsidDel="00000000" w:rsidR="00000000" w:rsidRPr="00000000">
              <w:rPr>
                <w:rtl w:val="0"/>
              </w:rPr>
            </w:r>
          </w:p>
          <w:p w:rsidR="00000000" w:rsidDel="00000000" w:rsidP="00000000" w:rsidRDefault="00000000" w:rsidRPr="00000000" w14:paraId="000002EE">
            <w:pPr>
              <w:jc w:val="center"/>
              <w:rPr>
                <w:color w:val="000000"/>
                <w:vertAlign w:val="baseline"/>
              </w:rPr>
            </w:pPr>
            <w:r w:rsidDel="00000000" w:rsidR="00000000" w:rsidRPr="00000000">
              <w:rPr>
                <w:rtl w:val="0"/>
              </w:rPr>
            </w:r>
          </w:p>
          <w:p w:rsidR="00000000" w:rsidDel="00000000" w:rsidP="00000000" w:rsidRDefault="00000000" w:rsidRPr="00000000" w14:paraId="000002EF">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2F0">
            <w:pPr>
              <w:jc w:val="center"/>
              <w:rPr>
                <w:color w:val="000000"/>
                <w:vertAlign w:val="baseline"/>
              </w:rPr>
            </w:pPr>
            <w:r w:rsidDel="00000000" w:rsidR="00000000" w:rsidRPr="00000000">
              <w:rPr>
                <w:rtl w:val="0"/>
              </w:rPr>
            </w:r>
          </w:p>
          <w:p w:rsidR="00000000" w:rsidDel="00000000" w:rsidP="00000000" w:rsidRDefault="00000000" w:rsidRPr="00000000" w14:paraId="000002F1">
            <w:pPr>
              <w:jc w:val="center"/>
              <w:rPr>
                <w:color w:val="000000"/>
                <w:vertAlign w:val="baseline"/>
              </w:rPr>
            </w:pPr>
            <w:r w:rsidDel="00000000" w:rsidR="00000000" w:rsidRPr="00000000">
              <w:rPr>
                <w:rtl w:val="0"/>
              </w:rPr>
            </w:r>
          </w:p>
          <w:p w:rsidR="00000000" w:rsidDel="00000000" w:rsidP="00000000" w:rsidRDefault="00000000" w:rsidRPr="00000000" w14:paraId="000002F2">
            <w:pPr>
              <w:jc w:val="center"/>
              <w:rPr>
                <w:color w:val="000000"/>
                <w:vertAlign w:val="baseline"/>
              </w:rPr>
            </w:pPr>
            <w:r w:rsidDel="00000000" w:rsidR="00000000" w:rsidRPr="00000000">
              <w:rPr>
                <w:rtl w:val="0"/>
              </w:rPr>
            </w:r>
          </w:p>
          <w:p w:rsidR="00000000" w:rsidDel="00000000" w:rsidP="00000000" w:rsidRDefault="00000000" w:rsidRPr="00000000" w14:paraId="000002F3">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2F4">
            <w:pPr>
              <w:jc w:val="center"/>
              <w:rPr>
                <w:color w:val="000000"/>
                <w:vertAlign w:val="baseline"/>
              </w:rPr>
            </w:pPr>
            <w:r w:rsidDel="00000000" w:rsidR="00000000" w:rsidRPr="00000000">
              <w:rPr>
                <w:rtl w:val="0"/>
              </w:rPr>
            </w:r>
          </w:p>
          <w:p w:rsidR="00000000" w:rsidDel="00000000" w:rsidP="00000000" w:rsidRDefault="00000000" w:rsidRPr="00000000" w14:paraId="000002F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F6">
            <w:pPr>
              <w:jc w:val="center"/>
              <w:rPr>
                <w:color w:val="000000"/>
                <w:vertAlign w:val="baseline"/>
              </w:rPr>
            </w:pPr>
            <w:r w:rsidDel="00000000" w:rsidR="00000000" w:rsidRPr="00000000">
              <w:rPr>
                <w:rtl w:val="0"/>
              </w:rPr>
            </w:r>
          </w:p>
          <w:p w:rsidR="00000000" w:rsidDel="00000000" w:rsidP="00000000" w:rsidRDefault="00000000" w:rsidRPr="00000000" w14:paraId="000002F7">
            <w:pPr>
              <w:jc w:val="center"/>
              <w:rPr>
                <w:color w:val="000000"/>
                <w:vertAlign w:val="baseline"/>
              </w:rPr>
            </w:pPr>
            <w:r w:rsidDel="00000000" w:rsidR="00000000" w:rsidRPr="00000000">
              <w:rPr>
                <w:rtl w:val="0"/>
              </w:rPr>
            </w:r>
          </w:p>
          <w:p w:rsidR="00000000" w:rsidDel="00000000" w:rsidP="00000000" w:rsidRDefault="00000000" w:rsidRPr="00000000" w14:paraId="000002F8">
            <w:pPr>
              <w:jc w:val="center"/>
              <w:rPr>
                <w:color w:val="000000"/>
                <w:vertAlign w:val="baseline"/>
              </w:rPr>
            </w:pPr>
            <w:r w:rsidDel="00000000" w:rsidR="00000000" w:rsidRPr="00000000">
              <w:rPr>
                <w:rtl w:val="0"/>
              </w:rPr>
            </w:r>
          </w:p>
          <w:p w:rsidR="00000000" w:rsidDel="00000000" w:rsidP="00000000" w:rsidRDefault="00000000" w:rsidRPr="00000000" w14:paraId="000002F9">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2FA">
            <w:pPr>
              <w:jc w:val="center"/>
              <w:rPr>
                <w:color w:val="000000"/>
                <w:vertAlign w:val="baseline"/>
              </w:rPr>
            </w:pPr>
            <w:r w:rsidDel="00000000" w:rsidR="00000000" w:rsidRPr="00000000">
              <w:rPr>
                <w:rtl w:val="0"/>
              </w:rPr>
            </w:r>
          </w:p>
          <w:p w:rsidR="00000000" w:rsidDel="00000000" w:rsidP="00000000" w:rsidRDefault="00000000" w:rsidRPr="00000000" w14:paraId="000002FB">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2FC">
            <w:pPr>
              <w:jc w:val="center"/>
              <w:rPr>
                <w:color w:val="000000"/>
                <w:vertAlign w:val="baseline"/>
              </w:rPr>
            </w:pPr>
            <w:r w:rsidDel="00000000" w:rsidR="00000000" w:rsidRPr="00000000">
              <w:rPr>
                <w:rtl w:val="0"/>
              </w:rPr>
            </w:r>
          </w:p>
          <w:p w:rsidR="00000000" w:rsidDel="00000000" w:rsidP="00000000" w:rsidRDefault="00000000" w:rsidRPr="00000000" w14:paraId="000002F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2FE">
            <w:pPr>
              <w:jc w:val="center"/>
              <w:rPr>
                <w:color w:val="000000"/>
                <w:vertAlign w:val="baseline"/>
              </w:rPr>
            </w:pPr>
            <w:r w:rsidDel="00000000" w:rsidR="00000000" w:rsidRPr="00000000">
              <w:rPr>
                <w:rtl w:val="0"/>
              </w:rPr>
            </w:r>
          </w:p>
          <w:p w:rsidR="00000000" w:rsidDel="00000000" w:rsidP="00000000" w:rsidRDefault="00000000" w:rsidRPr="00000000" w14:paraId="000002FF">
            <w:pPr>
              <w:jc w:val="center"/>
              <w:rPr>
                <w:color w:val="000000"/>
                <w:vertAlign w:val="baseline"/>
              </w:rPr>
            </w:pPr>
            <w:r w:rsidDel="00000000" w:rsidR="00000000" w:rsidRPr="00000000">
              <w:rPr>
                <w:rtl w:val="0"/>
              </w:rPr>
            </w:r>
          </w:p>
          <w:p w:rsidR="00000000" w:rsidDel="00000000" w:rsidP="00000000" w:rsidRDefault="00000000" w:rsidRPr="00000000" w14:paraId="00000300">
            <w:pPr>
              <w:jc w:val="center"/>
              <w:rPr>
                <w:color w:val="000000"/>
                <w:vertAlign w:val="baseline"/>
              </w:rPr>
            </w:pPr>
            <w:r w:rsidDel="00000000" w:rsidR="00000000" w:rsidRPr="00000000">
              <w:rPr>
                <w:rtl w:val="0"/>
              </w:rPr>
            </w:r>
          </w:p>
          <w:p w:rsidR="00000000" w:rsidDel="00000000" w:rsidP="00000000" w:rsidRDefault="00000000" w:rsidRPr="00000000" w14:paraId="00000301">
            <w:pPr>
              <w:jc w:val="center"/>
              <w:rPr>
                <w:color w:val="000000"/>
                <w:vertAlign w:val="baseline"/>
              </w:rPr>
            </w:pPr>
            <w:r w:rsidDel="00000000" w:rsidR="00000000" w:rsidRPr="00000000">
              <w:rPr>
                <w:rtl w:val="0"/>
              </w:rPr>
            </w:r>
          </w:p>
          <w:p w:rsidR="00000000" w:rsidDel="00000000" w:rsidP="00000000" w:rsidRDefault="00000000" w:rsidRPr="00000000" w14:paraId="00000302">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303">
            <w:pPr>
              <w:jc w:val="center"/>
              <w:rPr>
                <w:color w:val="000000"/>
                <w:vertAlign w:val="baseline"/>
              </w:rPr>
            </w:pPr>
            <w:r w:rsidDel="00000000" w:rsidR="00000000" w:rsidRPr="00000000">
              <w:rPr>
                <w:rtl w:val="0"/>
              </w:rPr>
            </w:r>
          </w:p>
          <w:p w:rsidR="00000000" w:rsidDel="00000000" w:rsidP="00000000" w:rsidRDefault="00000000" w:rsidRPr="00000000" w14:paraId="00000304">
            <w:pPr>
              <w:jc w:val="center"/>
              <w:rPr>
                <w:color w:val="000000"/>
                <w:vertAlign w:val="baseline"/>
              </w:rPr>
            </w:pPr>
            <w:r w:rsidDel="00000000" w:rsidR="00000000" w:rsidRPr="00000000">
              <w:rPr>
                <w:rtl w:val="0"/>
              </w:rPr>
            </w:r>
          </w:p>
          <w:p w:rsidR="00000000" w:rsidDel="00000000" w:rsidP="00000000" w:rsidRDefault="00000000" w:rsidRPr="00000000" w14:paraId="00000305">
            <w:pPr>
              <w:jc w:val="center"/>
              <w:rPr>
                <w:color w:val="000000"/>
                <w:vertAlign w:val="baseline"/>
              </w:rPr>
            </w:pPr>
            <w:r w:rsidDel="00000000" w:rsidR="00000000" w:rsidRPr="00000000">
              <w:rPr>
                <w:rtl w:val="0"/>
              </w:rPr>
            </w:r>
          </w:p>
          <w:p w:rsidR="00000000" w:rsidDel="00000000" w:rsidP="00000000" w:rsidRDefault="00000000" w:rsidRPr="00000000" w14:paraId="00000306">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30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08">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T discusses with the Ss the pictures talk about what the rainforests</w:t>
            </w:r>
          </w:p>
          <w:p w:rsidR="00000000" w:rsidDel="00000000" w:rsidP="00000000" w:rsidRDefault="00000000" w:rsidRPr="00000000" w14:paraId="0000030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then encourage the Ss to confirm and clarify word meaning from the dictionary.</w:t>
            </w:r>
          </w:p>
          <w:p w:rsidR="00000000" w:rsidDel="00000000" w:rsidP="00000000" w:rsidRDefault="00000000" w:rsidRPr="00000000" w14:paraId="0000030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-Ss write the meaning in their notebooks. </w:t>
            </w:r>
          </w:p>
          <w:p w:rsidR="00000000" w:rsidDel="00000000" w:rsidP="00000000" w:rsidRDefault="00000000" w:rsidRPr="00000000" w14:paraId="0000030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The Ss are going to listen and read the article then answer the questions .</w:t>
            </w:r>
          </w:p>
          <w:p w:rsidR="00000000" w:rsidDel="00000000" w:rsidP="00000000" w:rsidRDefault="00000000" w:rsidRPr="00000000" w14:paraId="0000030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explains how to form the present perfect simple tense and when the Ss can use ( yet / already )</w:t>
            </w:r>
          </w:p>
          <w:p w:rsidR="00000000" w:rsidDel="00000000" w:rsidP="00000000" w:rsidRDefault="00000000" w:rsidRPr="00000000" w14:paraId="0000030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form sentences then in pairs the are going to do the exercises in the book .</w:t>
            </w:r>
          </w:p>
          <w:p w:rsidR="00000000" w:rsidDel="00000000" w:rsidP="00000000" w:rsidRDefault="00000000" w:rsidRPr="00000000" w14:paraId="0000030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checks up the Ss answers .</w:t>
            </w:r>
          </w:p>
          <w:p w:rsidR="00000000" w:rsidDel="00000000" w:rsidP="00000000" w:rsidRDefault="00000000" w:rsidRPr="00000000" w14:paraId="0000030F">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have discussion about household task using the present perfect simple tense with yet &amp; already</w:t>
            </w:r>
            <w:r w:rsidDel="00000000" w:rsidR="00000000" w:rsidRPr="00000000">
              <w:rPr>
                <w:color w:val="000000"/>
                <w:vertAlign w:val="baseline"/>
                <w:rtl w:val="0"/>
              </w:rPr>
              <w:t xml:space="preserve">.</w:t>
            </w:r>
          </w:p>
        </w:tc>
        <w:tc>
          <w:tcPr>
            <w:tcBorders>
              <w:right w:color="000000" w:space="0" w:sz="18" w:val="single"/>
            </w:tcBorders>
            <w:vAlign w:val="top"/>
          </w:tcPr>
          <w:p w:rsidR="00000000" w:rsidDel="00000000" w:rsidP="00000000" w:rsidRDefault="00000000" w:rsidRPr="00000000" w14:paraId="0000031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3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31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p w:rsidR="00000000" w:rsidDel="00000000" w:rsidP="00000000" w:rsidRDefault="00000000" w:rsidRPr="00000000" w14:paraId="0000031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w:t>
            </w:r>
          </w:p>
          <w:p w:rsidR="00000000" w:rsidDel="00000000" w:rsidP="00000000" w:rsidRDefault="00000000" w:rsidRPr="00000000" w14:paraId="0000031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1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2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2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2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tc>
      </w:tr>
    </w:tbl>
    <w:p w:rsidR="00000000" w:rsidDel="00000000" w:rsidP="00000000" w:rsidRDefault="00000000" w:rsidRPr="00000000" w14:paraId="00000325">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5"/>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26">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327">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29">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32A">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32B">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2C">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2D">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32E">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32F">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330">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331">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333">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334">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33A">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3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3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3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3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3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4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4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4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4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4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4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4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4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4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4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4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4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4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4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5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5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5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5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35A">
      <w:pPr>
        <w:rPr>
          <w:b w:val="0"/>
          <w:color w:val="000000"/>
          <w:vertAlign w:val="baseline"/>
        </w:rPr>
      </w:pPr>
      <w:r w:rsidDel="00000000" w:rsidR="00000000" w:rsidRPr="00000000">
        <w:rPr>
          <w:rtl w:val="0"/>
        </w:rPr>
      </w:r>
    </w:p>
    <w:p w:rsidR="00000000" w:rsidDel="00000000" w:rsidP="00000000" w:rsidRDefault="00000000" w:rsidRPr="00000000" w14:paraId="0000035B">
      <w:pPr>
        <w:spacing w:after="200" w:line="276" w:lineRule="auto"/>
        <w:rPr>
          <w:rFonts w:ascii="Swis721 BlkCn BT" w:cs="Swis721 BlkCn BT" w:eastAsia="Swis721 BlkCn BT" w:hAnsi="Swis721 BlkCn BT"/>
          <w:color w:val="000000"/>
          <w:vertAlign w:val="baseline"/>
        </w:rPr>
      </w:pPr>
      <w:r w:rsidDel="00000000" w:rsidR="00000000" w:rsidRPr="00000000">
        <w:br w:type="page"/>
      </w: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6"/>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35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35D">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35E">
            <w:pPr>
              <w:rPr>
                <w:b w:val="0"/>
                <w:color w:val="000000"/>
                <w:vertAlign w:val="baseline"/>
              </w:rPr>
            </w:pPr>
            <w:r w:rsidDel="00000000" w:rsidR="00000000" w:rsidRPr="00000000">
              <w:rPr>
                <w:rtl w:val="0"/>
              </w:rPr>
            </w:r>
          </w:p>
          <w:p w:rsidR="00000000" w:rsidDel="00000000" w:rsidP="00000000" w:rsidRDefault="00000000" w:rsidRPr="00000000" w14:paraId="0000035F">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360">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rainforests </w:t>
            </w:r>
          </w:p>
          <w:p w:rsidR="00000000" w:rsidDel="00000000" w:rsidP="00000000" w:rsidRDefault="00000000" w:rsidRPr="00000000" w14:paraId="00000361">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  focus skills</w:t>
            </w:r>
            <w:r w:rsidDel="00000000" w:rsidR="00000000" w:rsidRPr="00000000">
              <w:rPr>
                <w:rtl w:val="0"/>
              </w:rPr>
            </w:r>
          </w:p>
        </w:tc>
      </w:tr>
    </w:tbl>
    <w:p w:rsidR="00000000" w:rsidDel="00000000" w:rsidP="00000000" w:rsidRDefault="00000000" w:rsidRPr="00000000" w14:paraId="00000362">
      <w:pPr>
        <w:ind w:left="720" w:hanging="720"/>
        <w:rPr>
          <w:b w:val="0"/>
          <w:color w:val="000000"/>
          <w:vertAlign w:val="baseline"/>
        </w:rPr>
      </w:pPr>
      <w:r w:rsidDel="00000000" w:rsidR="00000000" w:rsidRPr="00000000">
        <w:rPr>
          <w:b w:val="1"/>
          <w:color w:val="000000"/>
          <w:vertAlign w:val="baseline"/>
          <w:rtl w:val="0"/>
        </w:rPr>
        <w:t xml:space="preserve">Previous Learning: animals              </w:t>
      </w:r>
      <w:r w:rsidDel="00000000" w:rsidR="00000000" w:rsidRPr="00000000">
        <w:rPr>
          <w:rtl w:val="0"/>
        </w:rPr>
      </w:r>
    </w:p>
    <w:p w:rsidR="00000000" w:rsidDel="00000000" w:rsidP="00000000" w:rsidRDefault="00000000" w:rsidRPr="00000000" w14:paraId="00000363">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animals groups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17"/>
        <w:tblW w:w="14405.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09"/>
        <w:gridCol w:w="3895"/>
        <w:gridCol w:w="1708"/>
        <w:gridCol w:w="1585"/>
        <w:gridCol w:w="1557"/>
        <w:gridCol w:w="1026"/>
        <w:gridCol w:w="3083"/>
        <w:gridCol w:w="842"/>
        <w:tblGridChange w:id="0">
          <w:tblGrid>
            <w:gridCol w:w="709"/>
            <w:gridCol w:w="3895"/>
            <w:gridCol w:w="1708"/>
            <w:gridCol w:w="1585"/>
            <w:gridCol w:w="1557"/>
            <w:gridCol w:w="1026"/>
            <w:gridCol w:w="3083"/>
            <w:gridCol w:w="842"/>
          </w:tblGrid>
        </w:tblGridChange>
      </w:tblGrid>
      <w:tr>
        <w:trPr>
          <w:cantSplit w:val="0"/>
          <w:trHeight w:val="180" w:hRule="atLeast"/>
          <w:tblHeader w:val="0"/>
        </w:trPr>
        <w:tc>
          <w:tcPr>
            <w:vMerge w:val="restart"/>
            <w:tcBorders>
              <w:left w:color="000000" w:space="0" w:sz="18" w:val="single"/>
            </w:tcBorders>
            <w:vAlign w:val="center"/>
          </w:tcPr>
          <w:p w:rsidR="00000000" w:rsidDel="00000000" w:rsidP="00000000" w:rsidRDefault="00000000" w:rsidRPr="00000000" w14:paraId="00000364">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365">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366">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367">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368">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369">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36B">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36C">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rHeight w:val="226" w:hRule="atLeast"/>
          <w:tblHeader w:val="0"/>
        </w:trPr>
        <w:tc>
          <w:tcPr>
            <w:vMerge w:val="continue"/>
            <w:tcBorders>
              <w:left w:color="000000" w:space="0" w:sz="18" w:val="single"/>
            </w:tcBorders>
            <w:vAlign w:val="center"/>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371">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372">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73">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4998" w:hRule="atLeast"/>
          <w:tblHeader w:val="0"/>
        </w:trPr>
        <w:tc>
          <w:tcPr>
            <w:tcBorders>
              <w:left w:color="000000" w:space="0" w:sz="18" w:val="single"/>
            </w:tcBorders>
            <w:vAlign w:val="top"/>
          </w:tcPr>
          <w:p w:rsidR="00000000" w:rsidDel="00000000" w:rsidP="00000000" w:rsidRDefault="00000000" w:rsidRPr="00000000" w14:paraId="0000037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7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7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7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37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7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7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7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37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7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7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38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3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3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3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8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38A">
            <w:pPr>
              <w:jc w:val="center"/>
              <w:rPr>
                <w:rFonts w:ascii="AR BLANCA" w:cs="AR BLANCA" w:eastAsia="AR BLANCA" w:hAnsi="AR BLANCA"/>
                <w:sz w:val="20"/>
                <w:szCs w:val="20"/>
                <w:vertAlign w:val="baseline"/>
              </w:rPr>
            </w:pPr>
            <w:r w:rsidDel="00000000" w:rsidR="00000000" w:rsidRPr="00000000">
              <w:rPr>
                <w:rtl w:val="0"/>
              </w:rPr>
            </w:r>
          </w:p>
        </w:tc>
        <w:tc>
          <w:tcPr>
            <w:vAlign w:val="top"/>
          </w:tcPr>
          <w:p w:rsidR="00000000" w:rsidDel="00000000" w:rsidP="00000000" w:rsidRDefault="00000000" w:rsidRPr="00000000" w14:paraId="0000038B">
            <w:pPr>
              <w:jc w:val="center"/>
              <w:rPr>
                <w:color w:val="000000"/>
                <w:vertAlign w:val="baseline"/>
              </w:rPr>
            </w:pPr>
            <w:r w:rsidDel="00000000" w:rsidR="00000000" w:rsidRPr="00000000">
              <w:rPr>
                <w:rtl w:val="0"/>
              </w:rPr>
            </w:r>
          </w:p>
          <w:p w:rsidR="00000000" w:rsidDel="00000000" w:rsidP="00000000" w:rsidRDefault="00000000" w:rsidRPr="00000000" w14:paraId="0000038C">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38D">
            <w:pPr>
              <w:jc w:val="center"/>
              <w:rPr>
                <w:color w:val="000000"/>
                <w:vertAlign w:val="baseline"/>
              </w:rPr>
            </w:pPr>
            <w:r w:rsidDel="00000000" w:rsidR="00000000" w:rsidRPr="00000000">
              <w:rPr>
                <w:color w:val="000000"/>
                <w:vertAlign w:val="baseline"/>
                <w:rtl w:val="0"/>
              </w:rPr>
              <w:t xml:space="preserve">- demonstrate understanding of new vocabulary by matching information with pictures.</w:t>
            </w:r>
          </w:p>
          <w:p w:rsidR="00000000" w:rsidDel="00000000" w:rsidP="00000000" w:rsidRDefault="00000000" w:rsidRPr="00000000" w14:paraId="0000038E">
            <w:pPr>
              <w:jc w:val="center"/>
              <w:rPr>
                <w:color w:val="000000"/>
                <w:vertAlign w:val="baseline"/>
              </w:rPr>
            </w:pPr>
            <w:r w:rsidDel="00000000" w:rsidR="00000000" w:rsidRPr="00000000">
              <w:rPr>
                <w:rtl w:val="0"/>
              </w:rPr>
            </w:r>
          </w:p>
          <w:p w:rsidR="00000000" w:rsidDel="00000000" w:rsidP="00000000" w:rsidRDefault="00000000" w:rsidRPr="00000000" w14:paraId="0000038F">
            <w:pPr>
              <w:jc w:val="center"/>
              <w:rPr>
                <w:color w:val="000000"/>
                <w:vertAlign w:val="baseline"/>
              </w:rPr>
            </w:pPr>
            <w:r w:rsidDel="00000000" w:rsidR="00000000" w:rsidRPr="00000000">
              <w:rPr>
                <w:color w:val="000000"/>
                <w:vertAlign w:val="baseline"/>
                <w:rtl w:val="0"/>
              </w:rPr>
              <w:t xml:space="preserve">-develop strategies of active listening to answer questions about life on Earth .</w:t>
            </w:r>
          </w:p>
          <w:p w:rsidR="00000000" w:rsidDel="00000000" w:rsidP="00000000" w:rsidRDefault="00000000" w:rsidRPr="00000000" w14:paraId="00000390">
            <w:pPr>
              <w:jc w:val="center"/>
              <w:rPr>
                <w:color w:val="000000"/>
                <w:vertAlign w:val="baseline"/>
              </w:rPr>
            </w:pPr>
            <w:r w:rsidDel="00000000" w:rsidR="00000000" w:rsidRPr="00000000">
              <w:rPr>
                <w:rtl w:val="0"/>
              </w:rPr>
            </w:r>
          </w:p>
          <w:p w:rsidR="00000000" w:rsidDel="00000000" w:rsidP="00000000" w:rsidRDefault="00000000" w:rsidRPr="00000000" w14:paraId="00000391">
            <w:pPr>
              <w:jc w:val="center"/>
              <w:rPr>
                <w:color w:val="000000"/>
                <w:vertAlign w:val="baseline"/>
              </w:rPr>
            </w:pPr>
            <w:r w:rsidDel="00000000" w:rsidR="00000000" w:rsidRPr="00000000">
              <w:rPr>
                <w:color w:val="000000"/>
                <w:vertAlign w:val="baseline"/>
                <w:rtl w:val="0"/>
              </w:rPr>
              <w:t xml:space="preserve">— pronounce final -r.</w:t>
            </w:r>
          </w:p>
          <w:p w:rsidR="00000000" w:rsidDel="00000000" w:rsidP="00000000" w:rsidRDefault="00000000" w:rsidRPr="00000000" w14:paraId="00000392">
            <w:pPr>
              <w:jc w:val="center"/>
              <w:rPr>
                <w:color w:val="000000"/>
                <w:vertAlign w:val="baseline"/>
              </w:rPr>
            </w:pPr>
            <w:r w:rsidDel="00000000" w:rsidR="00000000" w:rsidRPr="00000000">
              <w:rPr>
                <w:color w:val="000000"/>
                <w:vertAlign w:val="baseline"/>
                <w:rtl w:val="0"/>
              </w:rPr>
              <w:t xml:space="preserve">-use new context to understand new vocabulary.</w:t>
            </w:r>
          </w:p>
          <w:p w:rsidR="00000000" w:rsidDel="00000000" w:rsidP="00000000" w:rsidRDefault="00000000" w:rsidRPr="00000000" w14:paraId="00000393">
            <w:pPr>
              <w:jc w:val="center"/>
              <w:rPr>
                <w:color w:val="000000"/>
                <w:vertAlign w:val="baseline"/>
              </w:rPr>
            </w:pPr>
            <w:r w:rsidDel="00000000" w:rsidR="00000000" w:rsidRPr="00000000">
              <w:rPr>
                <w:rtl w:val="0"/>
              </w:rPr>
            </w:r>
          </w:p>
          <w:p w:rsidR="00000000" w:rsidDel="00000000" w:rsidP="00000000" w:rsidRDefault="00000000" w:rsidRPr="00000000" w14:paraId="00000394">
            <w:pPr>
              <w:jc w:val="center"/>
              <w:rPr>
                <w:color w:val="000000"/>
                <w:vertAlign w:val="baseline"/>
              </w:rPr>
            </w:pPr>
            <w:r w:rsidDel="00000000" w:rsidR="00000000" w:rsidRPr="00000000">
              <w:rPr>
                <w:color w:val="000000"/>
                <w:vertAlign w:val="baseline"/>
                <w:rtl w:val="0"/>
              </w:rPr>
              <w:t xml:space="preserve">- engage in a small discussion about saving rainforests.</w:t>
            </w:r>
          </w:p>
          <w:p w:rsidR="00000000" w:rsidDel="00000000" w:rsidP="00000000" w:rsidRDefault="00000000" w:rsidRPr="00000000" w14:paraId="00000395">
            <w:pPr>
              <w:jc w:val="center"/>
              <w:rPr>
                <w:color w:val="000000"/>
                <w:vertAlign w:val="baseline"/>
              </w:rPr>
            </w:pPr>
            <w:r w:rsidDel="00000000" w:rsidR="00000000" w:rsidRPr="00000000">
              <w:rPr>
                <w:rtl w:val="0"/>
              </w:rPr>
            </w:r>
          </w:p>
          <w:p w:rsidR="00000000" w:rsidDel="00000000" w:rsidP="00000000" w:rsidRDefault="00000000" w:rsidRPr="00000000" w14:paraId="00000396">
            <w:pPr>
              <w:jc w:val="center"/>
              <w:rPr>
                <w:color w:val="000000"/>
                <w:vertAlign w:val="baseline"/>
              </w:rPr>
            </w:pPr>
            <w:r w:rsidDel="00000000" w:rsidR="00000000" w:rsidRPr="00000000">
              <w:rPr>
                <w:color w:val="000000"/>
                <w:vertAlign w:val="baseline"/>
                <w:rtl w:val="0"/>
              </w:rPr>
              <w:t xml:space="preserve">-write a short paragraph with a solution to a problem. </w:t>
            </w:r>
          </w:p>
        </w:tc>
        <w:tc>
          <w:tcPr>
            <w:vAlign w:val="top"/>
          </w:tcPr>
          <w:p w:rsidR="00000000" w:rsidDel="00000000" w:rsidP="00000000" w:rsidRDefault="00000000" w:rsidRPr="00000000" w14:paraId="00000397">
            <w:pPr>
              <w:jc w:val="center"/>
              <w:rPr>
                <w:color w:val="000000"/>
                <w:vertAlign w:val="baseline"/>
              </w:rPr>
            </w:pPr>
            <w:r w:rsidDel="00000000" w:rsidR="00000000" w:rsidRPr="00000000">
              <w:rPr>
                <w:rtl w:val="0"/>
              </w:rPr>
            </w:r>
          </w:p>
          <w:p w:rsidR="00000000" w:rsidDel="00000000" w:rsidP="00000000" w:rsidRDefault="00000000" w:rsidRPr="00000000" w14:paraId="00000398">
            <w:pPr>
              <w:jc w:val="center"/>
              <w:rPr>
                <w:color w:val="000000"/>
                <w:vertAlign w:val="baseline"/>
              </w:rPr>
            </w:pPr>
            <w:r w:rsidDel="00000000" w:rsidR="00000000" w:rsidRPr="00000000">
              <w:rPr>
                <w:rtl w:val="0"/>
              </w:rPr>
            </w:r>
          </w:p>
          <w:p w:rsidR="00000000" w:rsidDel="00000000" w:rsidP="00000000" w:rsidRDefault="00000000" w:rsidRPr="00000000" w14:paraId="00000399">
            <w:pPr>
              <w:jc w:val="center"/>
              <w:rPr>
                <w:color w:val="000000"/>
                <w:vertAlign w:val="baseline"/>
              </w:rPr>
            </w:pPr>
            <w:r w:rsidDel="00000000" w:rsidR="00000000" w:rsidRPr="00000000">
              <w:rPr>
                <w:rtl w:val="0"/>
              </w:rPr>
            </w:r>
          </w:p>
          <w:p w:rsidR="00000000" w:rsidDel="00000000" w:rsidP="00000000" w:rsidRDefault="00000000" w:rsidRPr="00000000" w14:paraId="0000039A">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39B">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39C">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39D">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39E">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39F">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3A0">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3A1">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3A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A3">
            <w:pPr>
              <w:jc w:val="center"/>
              <w:rPr>
                <w:color w:val="000000"/>
                <w:vertAlign w:val="baseline"/>
              </w:rPr>
            </w:pPr>
            <w:r w:rsidDel="00000000" w:rsidR="00000000" w:rsidRPr="00000000">
              <w:rPr>
                <w:rtl w:val="0"/>
              </w:rPr>
            </w:r>
          </w:p>
          <w:p w:rsidR="00000000" w:rsidDel="00000000" w:rsidP="00000000" w:rsidRDefault="00000000" w:rsidRPr="00000000" w14:paraId="000003A4">
            <w:pPr>
              <w:jc w:val="center"/>
              <w:rPr>
                <w:color w:val="000000"/>
                <w:vertAlign w:val="baseline"/>
              </w:rPr>
            </w:pPr>
            <w:r w:rsidDel="00000000" w:rsidR="00000000" w:rsidRPr="00000000">
              <w:rPr>
                <w:rtl w:val="0"/>
              </w:rPr>
            </w:r>
          </w:p>
          <w:p w:rsidR="00000000" w:rsidDel="00000000" w:rsidP="00000000" w:rsidRDefault="00000000" w:rsidRPr="00000000" w14:paraId="000003A5">
            <w:pPr>
              <w:jc w:val="center"/>
              <w:rPr>
                <w:color w:val="000000"/>
                <w:vertAlign w:val="baseline"/>
              </w:rPr>
            </w:pPr>
            <w:r w:rsidDel="00000000" w:rsidR="00000000" w:rsidRPr="00000000">
              <w:rPr>
                <w:rtl w:val="0"/>
              </w:rPr>
            </w:r>
          </w:p>
          <w:p w:rsidR="00000000" w:rsidDel="00000000" w:rsidP="00000000" w:rsidRDefault="00000000" w:rsidRPr="00000000" w14:paraId="000003A6">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3A7">
            <w:pPr>
              <w:jc w:val="center"/>
              <w:rPr>
                <w:color w:val="000000"/>
                <w:vertAlign w:val="baseline"/>
              </w:rPr>
            </w:pPr>
            <w:r w:rsidDel="00000000" w:rsidR="00000000" w:rsidRPr="00000000">
              <w:rPr>
                <w:rtl w:val="0"/>
              </w:rPr>
            </w:r>
          </w:p>
          <w:p w:rsidR="00000000" w:rsidDel="00000000" w:rsidP="00000000" w:rsidRDefault="00000000" w:rsidRPr="00000000" w14:paraId="000003A8">
            <w:pPr>
              <w:jc w:val="center"/>
              <w:rPr>
                <w:color w:val="000000"/>
                <w:vertAlign w:val="baseline"/>
              </w:rPr>
            </w:pPr>
            <w:r w:rsidDel="00000000" w:rsidR="00000000" w:rsidRPr="00000000">
              <w:rPr>
                <w:rtl w:val="0"/>
              </w:rPr>
            </w:r>
          </w:p>
          <w:p w:rsidR="00000000" w:rsidDel="00000000" w:rsidP="00000000" w:rsidRDefault="00000000" w:rsidRPr="00000000" w14:paraId="000003A9">
            <w:pPr>
              <w:jc w:val="center"/>
              <w:rPr>
                <w:color w:val="000000"/>
                <w:vertAlign w:val="baseline"/>
              </w:rPr>
            </w:pPr>
            <w:r w:rsidDel="00000000" w:rsidR="00000000" w:rsidRPr="00000000">
              <w:rPr>
                <w:rtl w:val="0"/>
              </w:rPr>
            </w:r>
          </w:p>
          <w:p w:rsidR="00000000" w:rsidDel="00000000" w:rsidP="00000000" w:rsidRDefault="00000000" w:rsidRPr="00000000" w14:paraId="000003AA">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3AB">
            <w:pPr>
              <w:jc w:val="center"/>
              <w:rPr>
                <w:color w:val="000000"/>
                <w:vertAlign w:val="baseline"/>
              </w:rPr>
            </w:pPr>
            <w:r w:rsidDel="00000000" w:rsidR="00000000" w:rsidRPr="00000000">
              <w:rPr>
                <w:rtl w:val="0"/>
              </w:rPr>
            </w:r>
          </w:p>
          <w:p w:rsidR="00000000" w:rsidDel="00000000" w:rsidP="00000000" w:rsidRDefault="00000000" w:rsidRPr="00000000" w14:paraId="000003A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AD">
            <w:pPr>
              <w:jc w:val="center"/>
              <w:rPr>
                <w:color w:val="000000"/>
                <w:vertAlign w:val="baseline"/>
              </w:rPr>
            </w:pPr>
            <w:r w:rsidDel="00000000" w:rsidR="00000000" w:rsidRPr="00000000">
              <w:rPr>
                <w:rtl w:val="0"/>
              </w:rPr>
            </w:r>
          </w:p>
          <w:p w:rsidR="00000000" w:rsidDel="00000000" w:rsidP="00000000" w:rsidRDefault="00000000" w:rsidRPr="00000000" w14:paraId="000003AE">
            <w:pPr>
              <w:jc w:val="center"/>
              <w:rPr>
                <w:color w:val="000000"/>
                <w:vertAlign w:val="baseline"/>
              </w:rPr>
            </w:pPr>
            <w:r w:rsidDel="00000000" w:rsidR="00000000" w:rsidRPr="00000000">
              <w:rPr>
                <w:rtl w:val="0"/>
              </w:rPr>
            </w:r>
          </w:p>
          <w:p w:rsidR="00000000" w:rsidDel="00000000" w:rsidP="00000000" w:rsidRDefault="00000000" w:rsidRPr="00000000" w14:paraId="000003AF">
            <w:pPr>
              <w:jc w:val="center"/>
              <w:rPr>
                <w:color w:val="000000"/>
                <w:vertAlign w:val="baseline"/>
              </w:rPr>
            </w:pPr>
            <w:r w:rsidDel="00000000" w:rsidR="00000000" w:rsidRPr="00000000">
              <w:rPr>
                <w:rtl w:val="0"/>
              </w:rPr>
            </w:r>
          </w:p>
          <w:p w:rsidR="00000000" w:rsidDel="00000000" w:rsidP="00000000" w:rsidRDefault="00000000" w:rsidRPr="00000000" w14:paraId="000003B0">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3B1">
            <w:pPr>
              <w:jc w:val="center"/>
              <w:rPr>
                <w:color w:val="000000"/>
                <w:vertAlign w:val="baseline"/>
              </w:rPr>
            </w:pPr>
            <w:r w:rsidDel="00000000" w:rsidR="00000000" w:rsidRPr="00000000">
              <w:rPr>
                <w:rtl w:val="0"/>
              </w:rPr>
            </w:r>
          </w:p>
          <w:p w:rsidR="00000000" w:rsidDel="00000000" w:rsidP="00000000" w:rsidRDefault="00000000" w:rsidRPr="00000000" w14:paraId="000003B2">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3B3">
            <w:pPr>
              <w:jc w:val="center"/>
              <w:rPr>
                <w:color w:val="000000"/>
                <w:vertAlign w:val="baseline"/>
              </w:rPr>
            </w:pPr>
            <w:r w:rsidDel="00000000" w:rsidR="00000000" w:rsidRPr="00000000">
              <w:rPr>
                <w:rtl w:val="0"/>
              </w:rPr>
            </w:r>
          </w:p>
          <w:p w:rsidR="00000000" w:rsidDel="00000000" w:rsidP="00000000" w:rsidRDefault="00000000" w:rsidRPr="00000000" w14:paraId="000003B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B5">
            <w:pPr>
              <w:jc w:val="center"/>
              <w:rPr>
                <w:color w:val="000000"/>
                <w:vertAlign w:val="baseline"/>
              </w:rPr>
            </w:pPr>
            <w:r w:rsidDel="00000000" w:rsidR="00000000" w:rsidRPr="00000000">
              <w:rPr>
                <w:rtl w:val="0"/>
              </w:rPr>
            </w:r>
          </w:p>
          <w:p w:rsidR="00000000" w:rsidDel="00000000" w:rsidP="00000000" w:rsidRDefault="00000000" w:rsidRPr="00000000" w14:paraId="000003B6">
            <w:pPr>
              <w:jc w:val="center"/>
              <w:rPr>
                <w:color w:val="000000"/>
                <w:vertAlign w:val="baseline"/>
              </w:rPr>
            </w:pPr>
            <w:r w:rsidDel="00000000" w:rsidR="00000000" w:rsidRPr="00000000">
              <w:rPr>
                <w:rtl w:val="0"/>
              </w:rPr>
            </w:r>
          </w:p>
          <w:p w:rsidR="00000000" w:rsidDel="00000000" w:rsidP="00000000" w:rsidRDefault="00000000" w:rsidRPr="00000000" w14:paraId="000003B7">
            <w:pPr>
              <w:jc w:val="center"/>
              <w:rPr>
                <w:color w:val="000000"/>
                <w:vertAlign w:val="baseline"/>
              </w:rPr>
            </w:pPr>
            <w:r w:rsidDel="00000000" w:rsidR="00000000" w:rsidRPr="00000000">
              <w:rPr>
                <w:rtl w:val="0"/>
              </w:rPr>
            </w:r>
          </w:p>
          <w:p w:rsidR="00000000" w:rsidDel="00000000" w:rsidP="00000000" w:rsidRDefault="00000000" w:rsidRPr="00000000" w14:paraId="000003B8">
            <w:pPr>
              <w:jc w:val="center"/>
              <w:rPr>
                <w:color w:val="000000"/>
                <w:vertAlign w:val="baseline"/>
              </w:rPr>
            </w:pPr>
            <w:r w:rsidDel="00000000" w:rsidR="00000000" w:rsidRPr="00000000">
              <w:rPr>
                <w:rtl w:val="0"/>
              </w:rPr>
            </w:r>
          </w:p>
          <w:p w:rsidR="00000000" w:rsidDel="00000000" w:rsidP="00000000" w:rsidRDefault="00000000" w:rsidRPr="00000000" w14:paraId="000003B9">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3BA">
            <w:pPr>
              <w:jc w:val="center"/>
              <w:rPr>
                <w:color w:val="000000"/>
                <w:vertAlign w:val="baseline"/>
              </w:rPr>
            </w:pPr>
            <w:r w:rsidDel="00000000" w:rsidR="00000000" w:rsidRPr="00000000">
              <w:rPr>
                <w:rtl w:val="0"/>
              </w:rPr>
            </w:r>
          </w:p>
          <w:p w:rsidR="00000000" w:rsidDel="00000000" w:rsidP="00000000" w:rsidRDefault="00000000" w:rsidRPr="00000000" w14:paraId="000003BB">
            <w:pPr>
              <w:jc w:val="center"/>
              <w:rPr>
                <w:color w:val="000000"/>
                <w:vertAlign w:val="baseline"/>
              </w:rPr>
            </w:pPr>
            <w:r w:rsidDel="00000000" w:rsidR="00000000" w:rsidRPr="00000000">
              <w:rPr>
                <w:rtl w:val="0"/>
              </w:rPr>
            </w:r>
          </w:p>
          <w:p w:rsidR="00000000" w:rsidDel="00000000" w:rsidP="00000000" w:rsidRDefault="00000000" w:rsidRPr="00000000" w14:paraId="000003BC">
            <w:pPr>
              <w:jc w:val="center"/>
              <w:rPr>
                <w:color w:val="000000"/>
                <w:vertAlign w:val="baseline"/>
              </w:rPr>
            </w:pPr>
            <w:r w:rsidDel="00000000" w:rsidR="00000000" w:rsidRPr="00000000">
              <w:rPr>
                <w:rtl w:val="0"/>
              </w:rPr>
            </w:r>
          </w:p>
          <w:p w:rsidR="00000000" w:rsidDel="00000000" w:rsidP="00000000" w:rsidRDefault="00000000" w:rsidRPr="00000000" w14:paraId="000003BD">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3B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3BF">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w:t>
            </w:r>
            <w:r w:rsidDel="00000000" w:rsidR="00000000" w:rsidRPr="00000000">
              <w:rPr>
                <w:rFonts w:ascii="Arial" w:cs="Arial" w:eastAsia="Arial" w:hAnsi="Arial"/>
                <w:color w:val="000000"/>
                <w:sz w:val="18"/>
                <w:szCs w:val="18"/>
                <w:vertAlign w:val="baseline"/>
                <w:rtl w:val="0"/>
              </w:rPr>
              <w:t xml:space="preserve">T greets the class.</w:t>
            </w:r>
          </w:p>
          <w:p w:rsidR="00000000" w:rsidDel="00000000" w:rsidP="00000000" w:rsidRDefault="00000000" w:rsidRPr="00000000" w14:paraId="000003C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tells the Ss to look at the pictures of the animals and try describing them.</w:t>
            </w:r>
          </w:p>
          <w:p w:rsidR="00000000" w:rsidDel="00000000" w:rsidP="00000000" w:rsidRDefault="00000000" w:rsidRPr="00000000" w14:paraId="000003C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identify the animals group and put them  under the correct column.</w:t>
            </w:r>
          </w:p>
          <w:p w:rsidR="00000000" w:rsidDel="00000000" w:rsidP="00000000" w:rsidRDefault="00000000" w:rsidRPr="00000000" w14:paraId="000003C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-listen to the radio programme about life on Earth then the Ss are expected to  answer the questions.</w:t>
            </w:r>
          </w:p>
          <w:p w:rsidR="00000000" w:rsidDel="00000000" w:rsidP="00000000" w:rsidRDefault="00000000" w:rsidRPr="00000000" w14:paraId="000003C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listen to the cassette listen to the words in the box and notice the pronunciation of the final(r) try to repeat the words.</w:t>
            </w:r>
          </w:p>
          <w:p w:rsidR="00000000" w:rsidDel="00000000" w:rsidP="00000000" w:rsidRDefault="00000000" w:rsidRPr="00000000" w14:paraId="000003C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-ask Ss to read the article  and try to complete it with words from the box.</w:t>
            </w:r>
          </w:p>
          <w:p w:rsidR="00000000" w:rsidDel="00000000" w:rsidP="00000000" w:rsidRDefault="00000000" w:rsidRPr="00000000" w14:paraId="000003C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goes through it helps the Ss to understand it and ask them if they need help.</w:t>
            </w:r>
          </w:p>
          <w:p w:rsidR="00000000" w:rsidDel="00000000" w:rsidP="00000000" w:rsidRDefault="00000000" w:rsidRPr="00000000" w14:paraId="000003C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divides the class into groups in order to let them discuss this question (What can people do to save the rainforests ?).</w:t>
            </w:r>
          </w:p>
          <w:p w:rsidR="00000000" w:rsidDel="00000000" w:rsidP="00000000" w:rsidRDefault="00000000" w:rsidRPr="00000000" w14:paraId="000003C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write a paragraph with a solution for this problem.</w:t>
            </w:r>
          </w:p>
        </w:tc>
        <w:tc>
          <w:tcPr>
            <w:tcBorders>
              <w:right w:color="000000" w:space="0" w:sz="18" w:val="single"/>
            </w:tcBorders>
            <w:vAlign w:val="top"/>
          </w:tcPr>
          <w:p w:rsidR="00000000" w:rsidDel="00000000" w:rsidP="00000000" w:rsidRDefault="00000000" w:rsidRPr="00000000" w14:paraId="000003C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3C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C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C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C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C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C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3C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3D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3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3D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3D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3D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tc>
      </w:tr>
    </w:tbl>
    <w:p w:rsidR="00000000" w:rsidDel="00000000" w:rsidP="00000000" w:rsidRDefault="00000000" w:rsidRPr="00000000" w14:paraId="000003DE">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18"/>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DF">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3E0">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E2">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3E3">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3E4">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E5">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3E6">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3E7">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3E8">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3E9">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3EA">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3EC">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3ED">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3F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F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F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F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F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3F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3F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3F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F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F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F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3F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0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0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0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0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0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1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1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413">
      <w:pPr>
        <w:rPr>
          <w:b w:val="0"/>
          <w:color w:val="000000"/>
          <w:vertAlign w:val="baseline"/>
        </w:rPr>
      </w:pPr>
      <w:r w:rsidDel="00000000" w:rsidR="00000000" w:rsidRPr="00000000">
        <w:rPr>
          <w:rtl w:val="0"/>
        </w:rPr>
      </w:r>
    </w:p>
    <w:p w:rsidR="00000000" w:rsidDel="00000000" w:rsidP="00000000" w:rsidRDefault="00000000" w:rsidRPr="00000000" w14:paraId="00000414">
      <w:pPr>
        <w:rPr>
          <w:b w:val="0"/>
          <w:color w:val="000000"/>
          <w:vertAlign w:val="baseline"/>
        </w:rPr>
      </w:pPr>
      <w:r w:rsidDel="00000000" w:rsidR="00000000" w:rsidRPr="00000000">
        <w:br w:type="page"/>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415">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19"/>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41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41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418">
            <w:pPr>
              <w:rPr>
                <w:b w:val="0"/>
                <w:color w:val="000000"/>
                <w:vertAlign w:val="baseline"/>
              </w:rPr>
            </w:pPr>
            <w:r w:rsidDel="00000000" w:rsidR="00000000" w:rsidRPr="00000000">
              <w:rPr>
                <w:rtl w:val="0"/>
              </w:rPr>
            </w:r>
          </w:p>
          <w:p w:rsidR="00000000" w:rsidDel="00000000" w:rsidP="00000000" w:rsidRDefault="00000000" w:rsidRPr="00000000" w14:paraId="00000419">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1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1 rainforests</w:t>
            </w:r>
          </w:p>
          <w:p w:rsidR="00000000" w:rsidDel="00000000" w:rsidP="00000000" w:rsidRDefault="00000000" w:rsidRPr="00000000" w14:paraId="0000041B">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lesson5+6 reading &amp; vocabulary</w:t>
            </w:r>
            <w:r w:rsidDel="00000000" w:rsidR="00000000" w:rsidRPr="00000000">
              <w:rPr>
                <w:rtl w:val="0"/>
              </w:rPr>
            </w:r>
          </w:p>
        </w:tc>
      </w:tr>
    </w:tbl>
    <w:p w:rsidR="00000000" w:rsidDel="00000000" w:rsidP="00000000" w:rsidRDefault="00000000" w:rsidRPr="00000000" w14:paraId="0000041C">
      <w:pPr>
        <w:ind w:left="720" w:hanging="720"/>
        <w:rPr>
          <w:b w:val="0"/>
          <w:color w:val="000000"/>
          <w:vertAlign w:val="baseline"/>
        </w:rPr>
      </w:pPr>
      <w:r w:rsidDel="00000000" w:rsidR="00000000" w:rsidRPr="00000000">
        <w:rPr>
          <w:b w:val="1"/>
          <w:color w:val="000000"/>
          <w:vertAlign w:val="baseline"/>
          <w:rtl w:val="0"/>
        </w:rPr>
        <w:t xml:space="preserve">Previous Learning: present perfect simple tense              </w:t>
      </w:r>
      <w:r w:rsidDel="00000000" w:rsidR="00000000" w:rsidRPr="00000000">
        <w:rPr>
          <w:rtl w:val="0"/>
        </w:rPr>
      </w:r>
    </w:p>
    <w:p w:rsidR="00000000" w:rsidDel="00000000" w:rsidP="00000000" w:rsidRDefault="00000000" w:rsidRPr="00000000" w14:paraId="0000041D">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0"/>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41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41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42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42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42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42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42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42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2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42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2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42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43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3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3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43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3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3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43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43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3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44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4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tc>
        <w:tc>
          <w:tcPr>
            <w:vAlign w:val="top"/>
          </w:tcPr>
          <w:p w:rsidR="00000000" w:rsidDel="00000000" w:rsidP="00000000" w:rsidRDefault="00000000" w:rsidRPr="00000000" w14:paraId="00000443">
            <w:pPr>
              <w:jc w:val="center"/>
              <w:rPr>
                <w:color w:val="000000"/>
                <w:vertAlign w:val="baseline"/>
              </w:rPr>
            </w:pPr>
            <w:r w:rsidDel="00000000" w:rsidR="00000000" w:rsidRPr="00000000">
              <w:rPr>
                <w:rtl w:val="0"/>
              </w:rPr>
            </w:r>
          </w:p>
          <w:p w:rsidR="00000000" w:rsidDel="00000000" w:rsidP="00000000" w:rsidRDefault="00000000" w:rsidRPr="00000000" w14:paraId="00000444">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445">
            <w:pPr>
              <w:jc w:val="center"/>
              <w:rPr>
                <w:color w:val="000000"/>
                <w:vertAlign w:val="baseline"/>
              </w:rPr>
            </w:pPr>
            <w:r w:rsidDel="00000000" w:rsidR="00000000" w:rsidRPr="00000000">
              <w:rPr>
                <w:color w:val="000000"/>
                <w:vertAlign w:val="baseline"/>
                <w:rtl w:val="0"/>
              </w:rPr>
              <w:t xml:space="preserve">- use pictures to make guesses.</w:t>
            </w:r>
          </w:p>
          <w:p w:rsidR="00000000" w:rsidDel="00000000" w:rsidP="00000000" w:rsidRDefault="00000000" w:rsidRPr="00000000" w14:paraId="00000446">
            <w:pPr>
              <w:jc w:val="center"/>
              <w:rPr>
                <w:color w:val="000000"/>
                <w:vertAlign w:val="baseline"/>
              </w:rPr>
            </w:pPr>
            <w:r w:rsidDel="00000000" w:rsidR="00000000" w:rsidRPr="00000000">
              <w:rPr>
                <w:rtl w:val="0"/>
              </w:rPr>
            </w:r>
          </w:p>
          <w:p w:rsidR="00000000" w:rsidDel="00000000" w:rsidP="00000000" w:rsidRDefault="00000000" w:rsidRPr="00000000" w14:paraId="00000447">
            <w:pPr>
              <w:jc w:val="center"/>
              <w:rPr>
                <w:color w:val="000000"/>
                <w:vertAlign w:val="baseline"/>
              </w:rPr>
            </w:pPr>
            <w:r w:rsidDel="00000000" w:rsidR="00000000" w:rsidRPr="00000000">
              <w:rPr>
                <w:color w:val="000000"/>
                <w:vertAlign w:val="baseline"/>
                <w:rtl w:val="0"/>
              </w:rPr>
              <w:t xml:space="preserve">- develop reading strategies to find specific information in an email about a visit to Jordan  .</w:t>
            </w:r>
          </w:p>
          <w:p w:rsidR="00000000" w:rsidDel="00000000" w:rsidP="00000000" w:rsidRDefault="00000000" w:rsidRPr="00000000" w14:paraId="00000448">
            <w:pPr>
              <w:jc w:val="center"/>
              <w:rPr>
                <w:color w:val="000000"/>
                <w:vertAlign w:val="baseline"/>
              </w:rPr>
            </w:pPr>
            <w:r w:rsidDel="00000000" w:rsidR="00000000" w:rsidRPr="00000000">
              <w:rPr>
                <w:rtl w:val="0"/>
              </w:rPr>
            </w:r>
          </w:p>
          <w:p w:rsidR="00000000" w:rsidDel="00000000" w:rsidP="00000000" w:rsidRDefault="00000000" w:rsidRPr="00000000" w14:paraId="00000449">
            <w:pPr>
              <w:jc w:val="center"/>
              <w:rPr>
                <w:color w:val="000000"/>
                <w:vertAlign w:val="baseline"/>
              </w:rPr>
            </w:pPr>
            <w:r w:rsidDel="00000000" w:rsidR="00000000" w:rsidRPr="00000000">
              <w:rPr>
                <w:color w:val="000000"/>
                <w:vertAlign w:val="baseline"/>
                <w:rtl w:val="0"/>
              </w:rPr>
              <w:t xml:space="preserve">-sort , organize and classify data into a table  .</w:t>
            </w:r>
          </w:p>
          <w:p w:rsidR="00000000" w:rsidDel="00000000" w:rsidP="00000000" w:rsidRDefault="00000000" w:rsidRPr="00000000" w14:paraId="0000044A">
            <w:pPr>
              <w:jc w:val="center"/>
              <w:rPr>
                <w:color w:val="000000"/>
                <w:vertAlign w:val="baseline"/>
              </w:rPr>
            </w:pPr>
            <w:r w:rsidDel="00000000" w:rsidR="00000000" w:rsidRPr="00000000">
              <w:rPr>
                <w:color w:val="000000"/>
                <w:vertAlign w:val="baseline"/>
                <w:rtl w:val="0"/>
              </w:rPr>
              <w:t xml:space="preserve">-compare and contrast relevant notes in pairs after reading an article about old trees.</w:t>
            </w:r>
          </w:p>
          <w:p w:rsidR="00000000" w:rsidDel="00000000" w:rsidP="00000000" w:rsidRDefault="00000000" w:rsidRPr="00000000" w14:paraId="0000044B">
            <w:pPr>
              <w:jc w:val="center"/>
              <w:rPr>
                <w:color w:val="000000"/>
                <w:vertAlign w:val="baseline"/>
              </w:rPr>
            </w:pPr>
            <w:r w:rsidDel="00000000" w:rsidR="00000000" w:rsidRPr="00000000">
              <w:rPr>
                <w:color w:val="000000"/>
                <w:vertAlign w:val="baseline"/>
                <w:rtl w:val="0"/>
              </w:rPr>
              <w:t xml:space="preserve">-take part in a simple authentic presentation to the class about the oldest trees in the world. </w:t>
            </w:r>
          </w:p>
          <w:p w:rsidR="00000000" w:rsidDel="00000000" w:rsidP="00000000" w:rsidRDefault="00000000" w:rsidRPr="00000000" w14:paraId="0000044C">
            <w:pPr>
              <w:jc w:val="center"/>
              <w:rPr>
                <w:color w:val="000000"/>
                <w:vertAlign w:val="baseline"/>
              </w:rPr>
            </w:pPr>
            <w:r w:rsidDel="00000000" w:rsidR="00000000" w:rsidRPr="00000000">
              <w:rPr>
                <w:color w:val="000000"/>
                <w:vertAlign w:val="baseline"/>
                <w:rtl w:val="0"/>
              </w:rPr>
              <w:t xml:space="preserve">-transform notes and information to a linear text.</w:t>
            </w:r>
          </w:p>
        </w:tc>
        <w:tc>
          <w:tcPr>
            <w:vAlign w:val="top"/>
          </w:tcPr>
          <w:p w:rsidR="00000000" w:rsidDel="00000000" w:rsidP="00000000" w:rsidRDefault="00000000" w:rsidRPr="00000000" w14:paraId="0000044D">
            <w:pPr>
              <w:jc w:val="center"/>
              <w:rPr>
                <w:color w:val="000000"/>
                <w:vertAlign w:val="baseline"/>
              </w:rPr>
            </w:pPr>
            <w:r w:rsidDel="00000000" w:rsidR="00000000" w:rsidRPr="00000000">
              <w:rPr>
                <w:rtl w:val="0"/>
              </w:rPr>
            </w:r>
          </w:p>
          <w:p w:rsidR="00000000" w:rsidDel="00000000" w:rsidP="00000000" w:rsidRDefault="00000000" w:rsidRPr="00000000" w14:paraId="0000044E">
            <w:pPr>
              <w:jc w:val="center"/>
              <w:rPr>
                <w:color w:val="000000"/>
                <w:vertAlign w:val="baseline"/>
              </w:rPr>
            </w:pPr>
            <w:r w:rsidDel="00000000" w:rsidR="00000000" w:rsidRPr="00000000">
              <w:rPr>
                <w:rtl w:val="0"/>
              </w:rPr>
            </w:r>
          </w:p>
          <w:p w:rsidR="00000000" w:rsidDel="00000000" w:rsidP="00000000" w:rsidRDefault="00000000" w:rsidRPr="00000000" w14:paraId="0000044F">
            <w:pPr>
              <w:jc w:val="center"/>
              <w:rPr>
                <w:color w:val="000000"/>
                <w:vertAlign w:val="baseline"/>
              </w:rPr>
            </w:pPr>
            <w:r w:rsidDel="00000000" w:rsidR="00000000" w:rsidRPr="00000000">
              <w:rPr>
                <w:rtl w:val="0"/>
              </w:rPr>
            </w:r>
          </w:p>
          <w:p w:rsidR="00000000" w:rsidDel="00000000" w:rsidP="00000000" w:rsidRDefault="00000000" w:rsidRPr="00000000" w14:paraId="00000450">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451">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452">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453">
            <w:pPr>
              <w:jc w:val="center"/>
              <w:rPr>
                <w:color w:val="000000"/>
                <w:vertAlign w:val="baseline"/>
              </w:rPr>
            </w:pPr>
            <w:r w:rsidDel="00000000" w:rsidR="00000000" w:rsidRPr="00000000">
              <w:rPr>
                <w:color w:val="000000"/>
                <w:vertAlign w:val="baseline"/>
                <w:rtl w:val="0"/>
              </w:rPr>
              <w:t xml:space="preserve">notebooks</w:t>
            </w:r>
          </w:p>
          <w:p w:rsidR="00000000" w:rsidDel="00000000" w:rsidP="00000000" w:rsidRDefault="00000000" w:rsidRPr="00000000" w14:paraId="00000454">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455">
            <w:pPr>
              <w:jc w:val="center"/>
              <w:rPr>
                <w:color w:val="000000"/>
                <w:vertAlign w:val="baseline"/>
              </w:rPr>
            </w:pPr>
            <w:r w:rsidDel="00000000" w:rsidR="00000000" w:rsidRPr="00000000">
              <w:rPr>
                <w:rtl w:val="0"/>
              </w:rPr>
            </w:r>
          </w:p>
          <w:p w:rsidR="00000000" w:rsidDel="00000000" w:rsidP="00000000" w:rsidRDefault="00000000" w:rsidRPr="00000000" w14:paraId="00000456">
            <w:pPr>
              <w:jc w:val="center"/>
              <w:rPr>
                <w:color w:val="000000"/>
                <w:vertAlign w:val="baseline"/>
              </w:rPr>
            </w:pPr>
            <w:r w:rsidDel="00000000" w:rsidR="00000000" w:rsidRPr="00000000">
              <w:rPr>
                <w:rtl w:val="0"/>
              </w:rPr>
            </w:r>
          </w:p>
          <w:p w:rsidR="00000000" w:rsidDel="00000000" w:rsidP="00000000" w:rsidRDefault="00000000" w:rsidRPr="00000000" w14:paraId="0000045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58">
            <w:pPr>
              <w:jc w:val="center"/>
              <w:rPr>
                <w:color w:val="000000"/>
                <w:vertAlign w:val="baseline"/>
              </w:rPr>
            </w:pPr>
            <w:r w:rsidDel="00000000" w:rsidR="00000000" w:rsidRPr="00000000">
              <w:rPr>
                <w:rtl w:val="0"/>
              </w:rPr>
            </w:r>
          </w:p>
          <w:p w:rsidR="00000000" w:rsidDel="00000000" w:rsidP="00000000" w:rsidRDefault="00000000" w:rsidRPr="00000000" w14:paraId="00000459">
            <w:pPr>
              <w:jc w:val="center"/>
              <w:rPr>
                <w:color w:val="000000"/>
                <w:vertAlign w:val="baseline"/>
              </w:rPr>
            </w:pPr>
            <w:r w:rsidDel="00000000" w:rsidR="00000000" w:rsidRPr="00000000">
              <w:rPr>
                <w:rtl w:val="0"/>
              </w:rPr>
            </w:r>
          </w:p>
          <w:p w:rsidR="00000000" w:rsidDel="00000000" w:rsidP="00000000" w:rsidRDefault="00000000" w:rsidRPr="00000000" w14:paraId="0000045A">
            <w:pPr>
              <w:jc w:val="center"/>
              <w:rPr>
                <w:color w:val="000000"/>
                <w:vertAlign w:val="baseline"/>
              </w:rPr>
            </w:pPr>
            <w:r w:rsidDel="00000000" w:rsidR="00000000" w:rsidRPr="00000000">
              <w:rPr>
                <w:rtl w:val="0"/>
              </w:rPr>
            </w:r>
          </w:p>
          <w:p w:rsidR="00000000" w:rsidDel="00000000" w:rsidP="00000000" w:rsidRDefault="00000000" w:rsidRPr="00000000" w14:paraId="0000045B">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45C">
            <w:pPr>
              <w:jc w:val="center"/>
              <w:rPr>
                <w:color w:val="000000"/>
                <w:vertAlign w:val="baseline"/>
              </w:rPr>
            </w:pPr>
            <w:r w:rsidDel="00000000" w:rsidR="00000000" w:rsidRPr="00000000">
              <w:rPr>
                <w:rtl w:val="0"/>
              </w:rPr>
            </w:r>
          </w:p>
          <w:p w:rsidR="00000000" w:rsidDel="00000000" w:rsidP="00000000" w:rsidRDefault="00000000" w:rsidRPr="00000000" w14:paraId="0000045D">
            <w:pPr>
              <w:jc w:val="center"/>
              <w:rPr>
                <w:color w:val="000000"/>
                <w:vertAlign w:val="baseline"/>
              </w:rPr>
            </w:pPr>
            <w:r w:rsidDel="00000000" w:rsidR="00000000" w:rsidRPr="00000000">
              <w:rPr>
                <w:rtl w:val="0"/>
              </w:rPr>
            </w:r>
          </w:p>
          <w:p w:rsidR="00000000" w:rsidDel="00000000" w:rsidP="00000000" w:rsidRDefault="00000000" w:rsidRPr="00000000" w14:paraId="0000045E">
            <w:pPr>
              <w:jc w:val="center"/>
              <w:rPr>
                <w:color w:val="000000"/>
                <w:vertAlign w:val="baseline"/>
              </w:rPr>
            </w:pPr>
            <w:r w:rsidDel="00000000" w:rsidR="00000000" w:rsidRPr="00000000">
              <w:rPr>
                <w:rtl w:val="0"/>
              </w:rPr>
            </w:r>
          </w:p>
          <w:p w:rsidR="00000000" w:rsidDel="00000000" w:rsidP="00000000" w:rsidRDefault="00000000" w:rsidRPr="00000000" w14:paraId="0000045F">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460">
            <w:pPr>
              <w:jc w:val="center"/>
              <w:rPr>
                <w:color w:val="000000"/>
                <w:vertAlign w:val="baseline"/>
              </w:rPr>
            </w:pPr>
            <w:r w:rsidDel="00000000" w:rsidR="00000000" w:rsidRPr="00000000">
              <w:rPr>
                <w:rtl w:val="0"/>
              </w:rPr>
            </w:r>
          </w:p>
          <w:p w:rsidR="00000000" w:rsidDel="00000000" w:rsidP="00000000" w:rsidRDefault="00000000" w:rsidRPr="00000000" w14:paraId="0000046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62">
            <w:pPr>
              <w:jc w:val="center"/>
              <w:rPr>
                <w:color w:val="000000"/>
                <w:vertAlign w:val="baseline"/>
              </w:rPr>
            </w:pPr>
            <w:r w:rsidDel="00000000" w:rsidR="00000000" w:rsidRPr="00000000">
              <w:rPr>
                <w:rtl w:val="0"/>
              </w:rPr>
            </w:r>
          </w:p>
          <w:p w:rsidR="00000000" w:rsidDel="00000000" w:rsidP="00000000" w:rsidRDefault="00000000" w:rsidRPr="00000000" w14:paraId="00000463">
            <w:pPr>
              <w:jc w:val="center"/>
              <w:rPr>
                <w:color w:val="000000"/>
                <w:vertAlign w:val="baseline"/>
              </w:rPr>
            </w:pPr>
            <w:r w:rsidDel="00000000" w:rsidR="00000000" w:rsidRPr="00000000">
              <w:rPr>
                <w:rtl w:val="0"/>
              </w:rPr>
            </w:r>
          </w:p>
          <w:p w:rsidR="00000000" w:rsidDel="00000000" w:rsidP="00000000" w:rsidRDefault="00000000" w:rsidRPr="00000000" w14:paraId="00000464">
            <w:pPr>
              <w:jc w:val="center"/>
              <w:rPr>
                <w:color w:val="000000"/>
                <w:vertAlign w:val="baseline"/>
              </w:rPr>
            </w:pPr>
            <w:r w:rsidDel="00000000" w:rsidR="00000000" w:rsidRPr="00000000">
              <w:rPr>
                <w:rtl w:val="0"/>
              </w:rPr>
            </w:r>
          </w:p>
          <w:p w:rsidR="00000000" w:rsidDel="00000000" w:rsidP="00000000" w:rsidRDefault="00000000" w:rsidRPr="00000000" w14:paraId="00000465">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466">
            <w:pPr>
              <w:jc w:val="center"/>
              <w:rPr>
                <w:color w:val="000000"/>
                <w:vertAlign w:val="baseline"/>
              </w:rPr>
            </w:pPr>
            <w:r w:rsidDel="00000000" w:rsidR="00000000" w:rsidRPr="00000000">
              <w:rPr>
                <w:rtl w:val="0"/>
              </w:rPr>
            </w:r>
          </w:p>
          <w:p w:rsidR="00000000" w:rsidDel="00000000" w:rsidP="00000000" w:rsidRDefault="00000000" w:rsidRPr="00000000" w14:paraId="00000467">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468">
            <w:pPr>
              <w:jc w:val="center"/>
              <w:rPr>
                <w:color w:val="000000"/>
                <w:vertAlign w:val="baseline"/>
              </w:rPr>
            </w:pPr>
            <w:r w:rsidDel="00000000" w:rsidR="00000000" w:rsidRPr="00000000">
              <w:rPr>
                <w:rtl w:val="0"/>
              </w:rPr>
            </w:r>
          </w:p>
          <w:p w:rsidR="00000000" w:rsidDel="00000000" w:rsidP="00000000" w:rsidRDefault="00000000" w:rsidRPr="00000000" w14:paraId="0000046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6A">
            <w:pPr>
              <w:jc w:val="center"/>
              <w:rPr>
                <w:color w:val="000000"/>
                <w:vertAlign w:val="baseline"/>
              </w:rPr>
            </w:pPr>
            <w:r w:rsidDel="00000000" w:rsidR="00000000" w:rsidRPr="00000000">
              <w:rPr>
                <w:rtl w:val="0"/>
              </w:rPr>
            </w:r>
          </w:p>
          <w:p w:rsidR="00000000" w:rsidDel="00000000" w:rsidP="00000000" w:rsidRDefault="00000000" w:rsidRPr="00000000" w14:paraId="0000046B">
            <w:pPr>
              <w:jc w:val="center"/>
              <w:rPr>
                <w:color w:val="000000"/>
                <w:vertAlign w:val="baseline"/>
              </w:rPr>
            </w:pPr>
            <w:r w:rsidDel="00000000" w:rsidR="00000000" w:rsidRPr="00000000">
              <w:rPr>
                <w:rtl w:val="0"/>
              </w:rPr>
            </w:r>
          </w:p>
          <w:p w:rsidR="00000000" w:rsidDel="00000000" w:rsidP="00000000" w:rsidRDefault="00000000" w:rsidRPr="00000000" w14:paraId="0000046C">
            <w:pPr>
              <w:jc w:val="center"/>
              <w:rPr>
                <w:color w:val="000000"/>
                <w:vertAlign w:val="baseline"/>
              </w:rPr>
            </w:pPr>
            <w:r w:rsidDel="00000000" w:rsidR="00000000" w:rsidRPr="00000000">
              <w:rPr>
                <w:rtl w:val="0"/>
              </w:rPr>
            </w:r>
          </w:p>
          <w:p w:rsidR="00000000" w:rsidDel="00000000" w:rsidP="00000000" w:rsidRDefault="00000000" w:rsidRPr="00000000" w14:paraId="0000046D">
            <w:pPr>
              <w:jc w:val="center"/>
              <w:rPr>
                <w:color w:val="000000"/>
                <w:vertAlign w:val="baseline"/>
              </w:rPr>
            </w:pPr>
            <w:r w:rsidDel="00000000" w:rsidR="00000000" w:rsidRPr="00000000">
              <w:rPr>
                <w:rtl w:val="0"/>
              </w:rPr>
            </w:r>
          </w:p>
          <w:p w:rsidR="00000000" w:rsidDel="00000000" w:rsidP="00000000" w:rsidRDefault="00000000" w:rsidRPr="00000000" w14:paraId="0000046E">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46F">
            <w:pPr>
              <w:jc w:val="center"/>
              <w:rPr>
                <w:color w:val="000000"/>
                <w:vertAlign w:val="baseline"/>
              </w:rPr>
            </w:pPr>
            <w:r w:rsidDel="00000000" w:rsidR="00000000" w:rsidRPr="00000000">
              <w:rPr>
                <w:rtl w:val="0"/>
              </w:rPr>
            </w:r>
          </w:p>
          <w:p w:rsidR="00000000" w:rsidDel="00000000" w:rsidP="00000000" w:rsidRDefault="00000000" w:rsidRPr="00000000" w14:paraId="00000470">
            <w:pPr>
              <w:jc w:val="center"/>
              <w:rPr>
                <w:color w:val="000000"/>
                <w:vertAlign w:val="baseline"/>
              </w:rPr>
            </w:pPr>
            <w:r w:rsidDel="00000000" w:rsidR="00000000" w:rsidRPr="00000000">
              <w:rPr>
                <w:rtl w:val="0"/>
              </w:rPr>
            </w:r>
          </w:p>
          <w:p w:rsidR="00000000" w:rsidDel="00000000" w:rsidP="00000000" w:rsidRDefault="00000000" w:rsidRPr="00000000" w14:paraId="00000471">
            <w:pPr>
              <w:jc w:val="center"/>
              <w:rPr>
                <w:color w:val="000000"/>
                <w:vertAlign w:val="baseline"/>
              </w:rPr>
            </w:pPr>
            <w:r w:rsidDel="00000000" w:rsidR="00000000" w:rsidRPr="00000000">
              <w:rPr>
                <w:rtl w:val="0"/>
              </w:rPr>
            </w:r>
          </w:p>
          <w:p w:rsidR="00000000" w:rsidDel="00000000" w:rsidP="00000000" w:rsidRDefault="00000000" w:rsidRPr="00000000" w14:paraId="00000472">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47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47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invites the Ss to look at the pictures and guess where are these places ? Why would visitors like to visit these places?.</w:t>
            </w:r>
          </w:p>
          <w:p w:rsidR="00000000" w:rsidDel="00000000" w:rsidP="00000000" w:rsidRDefault="00000000" w:rsidRPr="00000000" w14:paraId="00000475">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7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email . </w:t>
            </w:r>
          </w:p>
          <w:p w:rsidR="00000000" w:rsidDel="00000000" w:rsidP="00000000" w:rsidRDefault="00000000" w:rsidRPr="00000000" w14:paraId="00000477">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7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underline the mistakes and correct them.</w:t>
            </w:r>
          </w:p>
          <w:p w:rsidR="00000000" w:rsidDel="00000000" w:rsidP="00000000" w:rsidRDefault="00000000" w:rsidRPr="00000000" w14:paraId="0000047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write sentences about the places they have visited and the places they haven’t visited.</w:t>
            </w:r>
          </w:p>
          <w:p w:rsidR="00000000" w:rsidDel="00000000" w:rsidP="00000000" w:rsidRDefault="00000000" w:rsidRPr="00000000" w14:paraId="0000047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complete the table by adding words from the email.</w:t>
            </w:r>
          </w:p>
          <w:p w:rsidR="00000000" w:rsidDel="00000000" w:rsidP="00000000" w:rsidRDefault="00000000" w:rsidRPr="00000000" w14:paraId="0000047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reads the leaflet about two types of trees and with the class they are going to discuss why are they special?.</w:t>
            </w:r>
          </w:p>
          <w:p w:rsidR="00000000" w:rsidDel="00000000" w:rsidP="00000000" w:rsidRDefault="00000000" w:rsidRPr="00000000" w14:paraId="0000047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information and take notes to make comparison and contrast about different types of trees.</w:t>
            </w:r>
          </w:p>
          <w:p w:rsidR="00000000" w:rsidDel="00000000" w:rsidP="00000000" w:rsidRDefault="00000000" w:rsidRPr="00000000" w14:paraId="0000047D">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47E">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-The Ss are going to write a leaflet about two other old trees in the world</w:t>
            </w:r>
            <w:r w:rsidDel="00000000" w:rsidR="00000000" w:rsidRPr="00000000">
              <w:rPr>
                <w:color w:val="000000"/>
                <w:sz w:val="18"/>
                <w:szCs w:val="18"/>
                <w:vertAlign w:val="baseline"/>
                <w:rtl w:val="0"/>
              </w:rPr>
              <w:t xml:space="preserv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47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8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 m</w:t>
            </w:r>
          </w:p>
          <w:p w:rsidR="00000000" w:rsidDel="00000000" w:rsidP="00000000" w:rsidRDefault="00000000" w:rsidRPr="00000000" w14:paraId="0000048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p w:rsidR="00000000" w:rsidDel="00000000" w:rsidP="00000000" w:rsidRDefault="00000000" w:rsidRPr="00000000" w14:paraId="000004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8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4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4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9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tc>
      </w:tr>
    </w:tbl>
    <w:p w:rsidR="00000000" w:rsidDel="00000000" w:rsidP="00000000" w:rsidRDefault="00000000" w:rsidRPr="00000000" w14:paraId="00000497">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1"/>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98">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499">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9B">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49C">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49D">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49E">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49F">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4A0">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4A1">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4A2">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4A3">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4A5">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4A6">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4A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A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A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A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B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B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B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B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B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B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B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B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B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4B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B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B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B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4C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4C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4C4">
      <w:pPr>
        <w:rPr>
          <w:b w:val="0"/>
          <w:color w:val="000000"/>
          <w:vertAlign w:val="baseline"/>
        </w:rPr>
      </w:pPr>
      <w:r w:rsidDel="00000000" w:rsidR="00000000" w:rsidRPr="00000000">
        <w:rPr>
          <w:rtl w:val="0"/>
        </w:rPr>
      </w:r>
    </w:p>
    <w:p w:rsidR="00000000" w:rsidDel="00000000" w:rsidP="00000000" w:rsidRDefault="00000000" w:rsidRPr="00000000" w14:paraId="000004C5">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2"/>
        <w:tblW w:w="14786.999999999998" w:type="dxa"/>
        <w:jc w:val="left"/>
        <w:tblInd w:w="-106.0"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4C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4C7">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4C8">
            <w:pPr>
              <w:rPr>
                <w:b w:val="0"/>
                <w:color w:val="000000"/>
                <w:vertAlign w:val="baseline"/>
              </w:rPr>
            </w:pPr>
            <w:r w:rsidDel="00000000" w:rsidR="00000000" w:rsidRPr="00000000">
              <w:rPr>
                <w:rtl w:val="0"/>
              </w:rPr>
            </w:r>
          </w:p>
          <w:p w:rsidR="00000000" w:rsidDel="00000000" w:rsidP="00000000" w:rsidRDefault="00000000" w:rsidRPr="00000000" w14:paraId="000004C9">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4C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 </w:t>
            </w:r>
          </w:p>
          <w:p w:rsidR="00000000" w:rsidDel="00000000" w:rsidP="00000000" w:rsidRDefault="00000000" w:rsidRPr="00000000" w14:paraId="000004CB">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lesson1+2  reading + vocabulary &amp; grammar</w:t>
            </w:r>
            <w:r w:rsidDel="00000000" w:rsidR="00000000" w:rsidRPr="00000000">
              <w:rPr>
                <w:rtl w:val="0"/>
              </w:rPr>
            </w:r>
          </w:p>
        </w:tc>
      </w:tr>
    </w:tbl>
    <w:p w:rsidR="00000000" w:rsidDel="00000000" w:rsidP="00000000" w:rsidRDefault="00000000" w:rsidRPr="00000000" w14:paraId="000004CC">
      <w:pPr>
        <w:ind w:left="720" w:hanging="720"/>
        <w:rPr>
          <w:b w:val="0"/>
          <w:color w:val="000000"/>
          <w:vertAlign w:val="baseline"/>
        </w:rPr>
      </w:pPr>
      <w:r w:rsidDel="00000000" w:rsidR="00000000" w:rsidRPr="00000000">
        <w:rPr>
          <w:b w:val="1"/>
          <w:color w:val="000000"/>
          <w:vertAlign w:val="baseline"/>
          <w:rtl w:val="0"/>
        </w:rPr>
        <w:t xml:space="preserve">Previous Learning: modal verbs               </w:t>
      </w:r>
      <w:r w:rsidDel="00000000" w:rsidR="00000000" w:rsidRPr="00000000">
        <w:rPr>
          <w:rtl w:val="0"/>
        </w:rPr>
      </w:r>
    </w:p>
    <w:p w:rsidR="00000000" w:rsidDel="00000000" w:rsidP="00000000" w:rsidRDefault="00000000" w:rsidRPr="00000000" w14:paraId="000004CD">
      <w:pPr>
        <w:ind w:left="720" w:hanging="720"/>
        <w:rPr>
          <w:b w:val="0"/>
          <w:color w:val="000000"/>
          <w:vertAlign w:val="baseline"/>
        </w:rPr>
      </w:pPr>
      <w:r w:rsidDel="00000000" w:rsidR="00000000" w:rsidRPr="00000000">
        <w:rPr>
          <w:b w:val="1"/>
          <w:color w:val="000000"/>
          <w:vertAlign w:val="baseline"/>
          <w:rtl w:val="0"/>
        </w:rPr>
        <w:t xml:space="preserve">Vertical Integration: modal verbs of possibility</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3"/>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4CE">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4CF">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4D0">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4D1">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4D2">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4D3">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4D5">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4D6">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DB">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4DC">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4DD">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4D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4E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E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E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4E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E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4E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4E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4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E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4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4F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4F5">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4F6">
            <w:pPr>
              <w:jc w:val="center"/>
              <w:rPr>
                <w:color w:val="000000"/>
                <w:vertAlign w:val="baseline"/>
              </w:rPr>
            </w:pPr>
            <w:r w:rsidDel="00000000" w:rsidR="00000000" w:rsidRPr="00000000">
              <w:rPr>
                <w:rtl w:val="0"/>
              </w:rPr>
            </w:r>
          </w:p>
          <w:p w:rsidR="00000000" w:rsidDel="00000000" w:rsidP="00000000" w:rsidRDefault="00000000" w:rsidRPr="00000000" w14:paraId="000004F7">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4F8">
            <w:pPr>
              <w:jc w:val="center"/>
              <w:rPr>
                <w:color w:val="000000"/>
                <w:vertAlign w:val="baseline"/>
              </w:rPr>
            </w:pPr>
            <w:r w:rsidDel="00000000" w:rsidR="00000000" w:rsidRPr="00000000">
              <w:rPr>
                <w:color w:val="000000"/>
                <w:vertAlign w:val="baseline"/>
                <w:rtl w:val="0"/>
              </w:rPr>
              <w:t xml:space="preserve">- use photographs to answer the questions .</w:t>
            </w:r>
          </w:p>
          <w:p w:rsidR="00000000" w:rsidDel="00000000" w:rsidP="00000000" w:rsidRDefault="00000000" w:rsidRPr="00000000" w14:paraId="000004F9">
            <w:pPr>
              <w:jc w:val="center"/>
              <w:rPr>
                <w:color w:val="000000"/>
                <w:vertAlign w:val="baseline"/>
              </w:rPr>
            </w:pPr>
            <w:r w:rsidDel="00000000" w:rsidR="00000000" w:rsidRPr="00000000">
              <w:rPr>
                <w:color w:val="000000"/>
                <w:vertAlign w:val="baseline"/>
                <w:rtl w:val="0"/>
              </w:rPr>
              <w:t xml:space="preserve">-use dictionaries and glossaries to clarify word meaning .</w:t>
            </w:r>
          </w:p>
          <w:p w:rsidR="00000000" w:rsidDel="00000000" w:rsidP="00000000" w:rsidRDefault="00000000" w:rsidRPr="00000000" w14:paraId="000004FA">
            <w:pPr>
              <w:jc w:val="center"/>
              <w:rPr>
                <w:color w:val="000000"/>
                <w:vertAlign w:val="baseline"/>
              </w:rPr>
            </w:pPr>
            <w:r w:rsidDel="00000000" w:rsidR="00000000" w:rsidRPr="00000000">
              <w:rPr>
                <w:rtl w:val="0"/>
              </w:rPr>
            </w:r>
          </w:p>
          <w:p w:rsidR="00000000" w:rsidDel="00000000" w:rsidP="00000000" w:rsidRDefault="00000000" w:rsidRPr="00000000" w14:paraId="000004FB">
            <w:pPr>
              <w:jc w:val="center"/>
              <w:rPr>
                <w:color w:val="000000"/>
                <w:vertAlign w:val="baseline"/>
              </w:rPr>
            </w:pPr>
            <w:r w:rsidDel="00000000" w:rsidR="00000000" w:rsidRPr="00000000">
              <w:rPr>
                <w:color w:val="000000"/>
                <w:vertAlign w:val="baseline"/>
                <w:rtl w:val="0"/>
              </w:rPr>
              <w:t xml:space="preserve">-demonstrate understanding of new vocabulary by answering  a quiz about precious stones .</w:t>
            </w:r>
          </w:p>
          <w:p w:rsidR="00000000" w:rsidDel="00000000" w:rsidP="00000000" w:rsidRDefault="00000000" w:rsidRPr="00000000" w14:paraId="000004FC">
            <w:pPr>
              <w:jc w:val="center"/>
              <w:rPr>
                <w:color w:val="000000"/>
                <w:vertAlign w:val="baseline"/>
              </w:rPr>
            </w:pPr>
            <w:r w:rsidDel="00000000" w:rsidR="00000000" w:rsidRPr="00000000">
              <w:rPr>
                <w:rtl w:val="0"/>
              </w:rPr>
            </w:r>
          </w:p>
          <w:p w:rsidR="00000000" w:rsidDel="00000000" w:rsidP="00000000" w:rsidRDefault="00000000" w:rsidRPr="00000000" w14:paraId="000004FD">
            <w:pPr>
              <w:jc w:val="center"/>
              <w:rPr>
                <w:color w:val="000000"/>
                <w:vertAlign w:val="baseline"/>
              </w:rPr>
            </w:pPr>
            <w:r w:rsidDel="00000000" w:rsidR="00000000" w:rsidRPr="00000000">
              <w:rPr>
                <w:color w:val="000000"/>
                <w:vertAlign w:val="baseline"/>
                <w:rtl w:val="0"/>
              </w:rPr>
              <w:t xml:space="preserve">- respond to analytical questions before , during and after listening to a quiz,</w:t>
            </w:r>
          </w:p>
          <w:p w:rsidR="00000000" w:rsidDel="00000000" w:rsidP="00000000" w:rsidRDefault="00000000" w:rsidRPr="00000000" w14:paraId="000004FE">
            <w:pPr>
              <w:jc w:val="center"/>
              <w:rPr>
                <w:color w:val="000000"/>
                <w:vertAlign w:val="baseline"/>
              </w:rPr>
            </w:pPr>
            <w:r w:rsidDel="00000000" w:rsidR="00000000" w:rsidRPr="00000000">
              <w:rPr>
                <w:rtl w:val="0"/>
              </w:rPr>
            </w:r>
          </w:p>
          <w:p w:rsidR="00000000" w:rsidDel="00000000" w:rsidP="00000000" w:rsidRDefault="00000000" w:rsidRPr="00000000" w14:paraId="000004FF">
            <w:pPr>
              <w:jc w:val="center"/>
              <w:rPr>
                <w:color w:val="000000"/>
                <w:vertAlign w:val="baseline"/>
              </w:rPr>
            </w:pPr>
            <w:r w:rsidDel="00000000" w:rsidR="00000000" w:rsidRPr="00000000">
              <w:rPr>
                <w:color w:val="000000"/>
                <w:vertAlign w:val="baseline"/>
                <w:rtl w:val="0"/>
              </w:rPr>
              <w:t xml:space="preserve">- use classroom objects to participate in a guessing game .</w:t>
            </w:r>
          </w:p>
          <w:p w:rsidR="00000000" w:rsidDel="00000000" w:rsidP="00000000" w:rsidRDefault="00000000" w:rsidRPr="00000000" w14:paraId="00000500">
            <w:pPr>
              <w:jc w:val="center"/>
              <w:rPr>
                <w:color w:val="000000"/>
                <w:vertAlign w:val="baseline"/>
              </w:rPr>
            </w:pPr>
            <w:r w:rsidDel="00000000" w:rsidR="00000000" w:rsidRPr="00000000">
              <w:rPr>
                <w:rtl w:val="0"/>
              </w:rPr>
            </w:r>
          </w:p>
          <w:p w:rsidR="00000000" w:rsidDel="00000000" w:rsidP="00000000" w:rsidRDefault="00000000" w:rsidRPr="00000000" w14:paraId="0000050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02">
            <w:pPr>
              <w:jc w:val="center"/>
              <w:rPr>
                <w:color w:val="000000"/>
                <w:vertAlign w:val="baseline"/>
              </w:rPr>
            </w:pPr>
            <w:r w:rsidDel="00000000" w:rsidR="00000000" w:rsidRPr="00000000">
              <w:rPr>
                <w:rtl w:val="0"/>
              </w:rPr>
            </w:r>
          </w:p>
          <w:p w:rsidR="00000000" w:rsidDel="00000000" w:rsidP="00000000" w:rsidRDefault="00000000" w:rsidRPr="00000000" w14:paraId="00000503">
            <w:pPr>
              <w:jc w:val="center"/>
              <w:rPr>
                <w:color w:val="000000"/>
                <w:vertAlign w:val="baseline"/>
              </w:rPr>
            </w:pPr>
            <w:r w:rsidDel="00000000" w:rsidR="00000000" w:rsidRPr="00000000">
              <w:rPr>
                <w:rtl w:val="0"/>
              </w:rPr>
            </w:r>
          </w:p>
          <w:p w:rsidR="00000000" w:rsidDel="00000000" w:rsidP="00000000" w:rsidRDefault="00000000" w:rsidRPr="00000000" w14:paraId="00000504">
            <w:pPr>
              <w:jc w:val="center"/>
              <w:rPr>
                <w:color w:val="000000"/>
                <w:vertAlign w:val="baseline"/>
              </w:rPr>
            </w:pPr>
            <w:r w:rsidDel="00000000" w:rsidR="00000000" w:rsidRPr="00000000">
              <w:rPr>
                <w:rtl w:val="0"/>
              </w:rPr>
            </w:r>
          </w:p>
          <w:p w:rsidR="00000000" w:rsidDel="00000000" w:rsidP="00000000" w:rsidRDefault="00000000" w:rsidRPr="00000000" w14:paraId="00000505">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506">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507">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508">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509">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50A">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50B">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50C">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50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0E">
            <w:pPr>
              <w:jc w:val="center"/>
              <w:rPr>
                <w:color w:val="000000"/>
                <w:vertAlign w:val="baseline"/>
              </w:rPr>
            </w:pPr>
            <w:r w:rsidDel="00000000" w:rsidR="00000000" w:rsidRPr="00000000">
              <w:rPr>
                <w:rtl w:val="0"/>
              </w:rPr>
            </w:r>
          </w:p>
          <w:p w:rsidR="00000000" w:rsidDel="00000000" w:rsidP="00000000" w:rsidRDefault="00000000" w:rsidRPr="00000000" w14:paraId="0000050F">
            <w:pPr>
              <w:jc w:val="center"/>
              <w:rPr>
                <w:color w:val="000000"/>
                <w:vertAlign w:val="baseline"/>
              </w:rPr>
            </w:pPr>
            <w:r w:rsidDel="00000000" w:rsidR="00000000" w:rsidRPr="00000000">
              <w:rPr>
                <w:rtl w:val="0"/>
              </w:rPr>
            </w:r>
          </w:p>
          <w:p w:rsidR="00000000" w:rsidDel="00000000" w:rsidP="00000000" w:rsidRDefault="00000000" w:rsidRPr="00000000" w14:paraId="00000510">
            <w:pPr>
              <w:jc w:val="center"/>
              <w:rPr>
                <w:color w:val="000000"/>
                <w:vertAlign w:val="baseline"/>
              </w:rPr>
            </w:pPr>
            <w:r w:rsidDel="00000000" w:rsidR="00000000" w:rsidRPr="00000000">
              <w:rPr>
                <w:rtl w:val="0"/>
              </w:rPr>
            </w:r>
          </w:p>
          <w:p w:rsidR="00000000" w:rsidDel="00000000" w:rsidP="00000000" w:rsidRDefault="00000000" w:rsidRPr="00000000" w14:paraId="00000511">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512">
            <w:pPr>
              <w:jc w:val="center"/>
              <w:rPr>
                <w:color w:val="000000"/>
                <w:vertAlign w:val="baseline"/>
              </w:rPr>
            </w:pPr>
            <w:r w:rsidDel="00000000" w:rsidR="00000000" w:rsidRPr="00000000">
              <w:rPr>
                <w:rtl w:val="0"/>
              </w:rPr>
            </w:r>
          </w:p>
          <w:p w:rsidR="00000000" w:rsidDel="00000000" w:rsidP="00000000" w:rsidRDefault="00000000" w:rsidRPr="00000000" w14:paraId="00000513">
            <w:pPr>
              <w:jc w:val="center"/>
              <w:rPr>
                <w:color w:val="000000"/>
                <w:vertAlign w:val="baseline"/>
              </w:rPr>
            </w:pPr>
            <w:r w:rsidDel="00000000" w:rsidR="00000000" w:rsidRPr="00000000">
              <w:rPr>
                <w:rtl w:val="0"/>
              </w:rPr>
            </w:r>
          </w:p>
          <w:p w:rsidR="00000000" w:rsidDel="00000000" w:rsidP="00000000" w:rsidRDefault="00000000" w:rsidRPr="00000000" w14:paraId="00000514">
            <w:pPr>
              <w:jc w:val="center"/>
              <w:rPr>
                <w:color w:val="000000"/>
                <w:vertAlign w:val="baseline"/>
              </w:rPr>
            </w:pPr>
            <w:r w:rsidDel="00000000" w:rsidR="00000000" w:rsidRPr="00000000">
              <w:rPr>
                <w:rtl w:val="0"/>
              </w:rPr>
            </w:r>
          </w:p>
          <w:p w:rsidR="00000000" w:rsidDel="00000000" w:rsidP="00000000" w:rsidRDefault="00000000" w:rsidRPr="00000000" w14:paraId="00000515">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516">
            <w:pPr>
              <w:jc w:val="center"/>
              <w:rPr>
                <w:color w:val="000000"/>
                <w:vertAlign w:val="baseline"/>
              </w:rPr>
            </w:pPr>
            <w:r w:rsidDel="00000000" w:rsidR="00000000" w:rsidRPr="00000000">
              <w:rPr>
                <w:rtl w:val="0"/>
              </w:rPr>
            </w:r>
          </w:p>
          <w:p w:rsidR="00000000" w:rsidDel="00000000" w:rsidP="00000000" w:rsidRDefault="00000000" w:rsidRPr="00000000" w14:paraId="0000051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18">
            <w:pPr>
              <w:jc w:val="center"/>
              <w:rPr>
                <w:color w:val="000000"/>
                <w:vertAlign w:val="baseline"/>
              </w:rPr>
            </w:pPr>
            <w:r w:rsidDel="00000000" w:rsidR="00000000" w:rsidRPr="00000000">
              <w:rPr>
                <w:rtl w:val="0"/>
              </w:rPr>
            </w:r>
          </w:p>
          <w:p w:rsidR="00000000" w:rsidDel="00000000" w:rsidP="00000000" w:rsidRDefault="00000000" w:rsidRPr="00000000" w14:paraId="00000519">
            <w:pPr>
              <w:jc w:val="center"/>
              <w:rPr>
                <w:color w:val="000000"/>
                <w:vertAlign w:val="baseline"/>
              </w:rPr>
            </w:pPr>
            <w:r w:rsidDel="00000000" w:rsidR="00000000" w:rsidRPr="00000000">
              <w:rPr>
                <w:rtl w:val="0"/>
              </w:rPr>
            </w:r>
          </w:p>
          <w:p w:rsidR="00000000" w:rsidDel="00000000" w:rsidP="00000000" w:rsidRDefault="00000000" w:rsidRPr="00000000" w14:paraId="0000051A">
            <w:pPr>
              <w:jc w:val="center"/>
              <w:rPr>
                <w:color w:val="000000"/>
                <w:vertAlign w:val="baseline"/>
              </w:rPr>
            </w:pPr>
            <w:r w:rsidDel="00000000" w:rsidR="00000000" w:rsidRPr="00000000">
              <w:rPr>
                <w:rtl w:val="0"/>
              </w:rPr>
            </w:r>
          </w:p>
          <w:p w:rsidR="00000000" w:rsidDel="00000000" w:rsidP="00000000" w:rsidRDefault="00000000" w:rsidRPr="00000000" w14:paraId="0000051B">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51C">
            <w:pPr>
              <w:jc w:val="center"/>
              <w:rPr>
                <w:color w:val="000000"/>
                <w:vertAlign w:val="baseline"/>
              </w:rPr>
            </w:pPr>
            <w:r w:rsidDel="00000000" w:rsidR="00000000" w:rsidRPr="00000000">
              <w:rPr>
                <w:rtl w:val="0"/>
              </w:rPr>
            </w:r>
          </w:p>
          <w:p w:rsidR="00000000" w:rsidDel="00000000" w:rsidP="00000000" w:rsidRDefault="00000000" w:rsidRPr="00000000" w14:paraId="0000051D">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51E">
            <w:pPr>
              <w:jc w:val="center"/>
              <w:rPr>
                <w:color w:val="000000"/>
                <w:vertAlign w:val="baseline"/>
              </w:rPr>
            </w:pPr>
            <w:r w:rsidDel="00000000" w:rsidR="00000000" w:rsidRPr="00000000">
              <w:rPr>
                <w:rtl w:val="0"/>
              </w:rPr>
            </w:r>
          </w:p>
          <w:p w:rsidR="00000000" w:rsidDel="00000000" w:rsidP="00000000" w:rsidRDefault="00000000" w:rsidRPr="00000000" w14:paraId="0000051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20">
            <w:pPr>
              <w:jc w:val="center"/>
              <w:rPr>
                <w:color w:val="000000"/>
                <w:vertAlign w:val="baseline"/>
              </w:rPr>
            </w:pPr>
            <w:r w:rsidDel="00000000" w:rsidR="00000000" w:rsidRPr="00000000">
              <w:rPr>
                <w:rtl w:val="0"/>
              </w:rPr>
            </w:r>
          </w:p>
          <w:p w:rsidR="00000000" w:rsidDel="00000000" w:rsidP="00000000" w:rsidRDefault="00000000" w:rsidRPr="00000000" w14:paraId="00000521">
            <w:pPr>
              <w:jc w:val="center"/>
              <w:rPr>
                <w:color w:val="000000"/>
                <w:vertAlign w:val="baseline"/>
              </w:rPr>
            </w:pPr>
            <w:r w:rsidDel="00000000" w:rsidR="00000000" w:rsidRPr="00000000">
              <w:rPr>
                <w:rtl w:val="0"/>
              </w:rPr>
            </w:r>
          </w:p>
          <w:p w:rsidR="00000000" w:rsidDel="00000000" w:rsidP="00000000" w:rsidRDefault="00000000" w:rsidRPr="00000000" w14:paraId="00000522">
            <w:pPr>
              <w:jc w:val="center"/>
              <w:rPr>
                <w:color w:val="000000"/>
                <w:vertAlign w:val="baseline"/>
              </w:rPr>
            </w:pPr>
            <w:r w:rsidDel="00000000" w:rsidR="00000000" w:rsidRPr="00000000">
              <w:rPr>
                <w:rtl w:val="0"/>
              </w:rPr>
            </w:r>
          </w:p>
          <w:p w:rsidR="00000000" w:rsidDel="00000000" w:rsidP="00000000" w:rsidRDefault="00000000" w:rsidRPr="00000000" w14:paraId="00000523">
            <w:pPr>
              <w:jc w:val="center"/>
              <w:rPr>
                <w:color w:val="000000"/>
                <w:vertAlign w:val="baseline"/>
              </w:rPr>
            </w:pPr>
            <w:r w:rsidDel="00000000" w:rsidR="00000000" w:rsidRPr="00000000">
              <w:rPr>
                <w:rtl w:val="0"/>
              </w:rPr>
            </w:r>
          </w:p>
          <w:p w:rsidR="00000000" w:rsidDel="00000000" w:rsidP="00000000" w:rsidRDefault="00000000" w:rsidRPr="00000000" w14:paraId="00000524">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525">
            <w:pPr>
              <w:jc w:val="center"/>
              <w:rPr>
                <w:color w:val="000000"/>
                <w:vertAlign w:val="baseline"/>
              </w:rPr>
            </w:pPr>
            <w:r w:rsidDel="00000000" w:rsidR="00000000" w:rsidRPr="00000000">
              <w:rPr>
                <w:rtl w:val="0"/>
              </w:rPr>
            </w:r>
          </w:p>
          <w:p w:rsidR="00000000" w:rsidDel="00000000" w:rsidP="00000000" w:rsidRDefault="00000000" w:rsidRPr="00000000" w14:paraId="00000526">
            <w:pPr>
              <w:jc w:val="center"/>
              <w:rPr>
                <w:color w:val="000000"/>
                <w:vertAlign w:val="baseline"/>
              </w:rPr>
            </w:pPr>
            <w:r w:rsidDel="00000000" w:rsidR="00000000" w:rsidRPr="00000000">
              <w:rPr>
                <w:rtl w:val="0"/>
              </w:rPr>
            </w:r>
          </w:p>
          <w:p w:rsidR="00000000" w:rsidDel="00000000" w:rsidP="00000000" w:rsidRDefault="00000000" w:rsidRPr="00000000" w14:paraId="00000527">
            <w:pPr>
              <w:jc w:val="center"/>
              <w:rPr>
                <w:color w:val="000000"/>
                <w:vertAlign w:val="baseline"/>
              </w:rPr>
            </w:pPr>
            <w:r w:rsidDel="00000000" w:rsidR="00000000" w:rsidRPr="00000000">
              <w:rPr>
                <w:rtl w:val="0"/>
              </w:rPr>
            </w:r>
          </w:p>
          <w:p w:rsidR="00000000" w:rsidDel="00000000" w:rsidP="00000000" w:rsidRDefault="00000000" w:rsidRPr="00000000" w14:paraId="00000528">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52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2A">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2B">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the pictures talk about the title of the lesson.</w:t>
            </w:r>
          </w:p>
          <w:p w:rsidR="00000000" w:rsidDel="00000000" w:rsidP="00000000" w:rsidRDefault="00000000" w:rsidRPr="00000000" w14:paraId="0000052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then encourage the Ss to confirm and clarify word meaning from the dictionary. </w:t>
            </w:r>
          </w:p>
          <w:p w:rsidR="00000000" w:rsidDel="00000000" w:rsidP="00000000" w:rsidRDefault="00000000" w:rsidRPr="00000000" w14:paraId="0000052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follow the reading strategies to read the text and answer the questions.</w:t>
            </w:r>
          </w:p>
          <w:p w:rsidR="00000000" w:rsidDel="00000000" w:rsidP="00000000" w:rsidRDefault="00000000" w:rsidRPr="00000000" w14:paraId="0000052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divides the Ss into pairs to read the text and do the exercises.</w:t>
            </w:r>
          </w:p>
          <w:p w:rsidR="00000000" w:rsidDel="00000000" w:rsidP="00000000" w:rsidRDefault="00000000" w:rsidRPr="00000000" w14:paraId="0000052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listen and answer the quiz.</w:t>
            </w:r>
          </w:p>
          <w:p w:rsidR="00000000" w:rsidDel="00000000" w:rsidP="00000000" w:rsidRDefault="00000000" w:rsidRPr="00000000" w14:paraId="0000053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-discuss the meaning of the modal verbs and use them to make possibilities .</w:t>
            </w:r>
          </w:p>
          <w:p w:rsidR="00000000" w:rsidDel="00000000" w:rsidP="00000000" w:rsidRDefault="00000000" w:rsidRPr="00000000" w14:paraId="0000053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do the exercises by choosing the correct answers .</w:t>
            </w:r>
          </w:p>
          <w:p w:rsidR="00000000" w:rsidDel="00000000" w:rsidP="00000000" w:rsidRDefault="00000000" w:rsidRPr="00000000" w14:paraId="00000532">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choose objects they see in the class describe it for their friends the other Ss must guess this object by using the modal verbs in their answers.</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53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360"/>
              <w:jc w:val="center"/>
              <w:rPr>
                <w:rFonts w:ascii="AR BLANCA" w:cs="AR BLANCA" w:eastAsia="AR BLANCA" w:hAnsi="AR BLANCA"/>
                <w:b w:val="0"/>
                <w:i w:val="0"/>
                <w:smallCaps w:val="0"/>
                <w:strike w:val="0"/>
                <w:color w:val="000000"/>
                <w:sz w:val="20"/>
                <w:szCs w:val="20"/>
                <w:u w:val="none"/>
                <w:shd w:fill="auto" w:val="clear"/>
                <w:vertAlign w:val="baseline"/>
              </w:rPr>
            </w:pPr>
            <w:r w:rsidDel="00000000" w:rsidR="00000000" w:rsidRPr="00000000">
              <w:rPr>
                <w:rFonts w:ascii="AR BLANCA" w:cs="AR BLANCA" w:eastAsia="AR BLANCA" w:hAnsi="AR BLANCA"/>
                <w:b w:val="0"/>
                <w:i w:val="0"/>
                <w:smallCaps w:val="0"/>
                <w:strike w:val="0"/>
                <w:color w:val="000000"/>
                <w:sz w:val="20"/>
                <w:szCs w:val="20"/>
                <w:u w:val="none"/>
                <w:shd w:fill="auto" w:val="clear"/>
                <w:vertAlign w:val="baseline"/>
                <w:rtl w:val="0"/>
              </w:rPr>
              <w:t xml:space="preserve">10m</w:t>
            </w:r>
          </w:p>
          <w:p w:rsidR="00000000" w:rsidDel="00000000" w:rsidP="00000000" w:rsidRDefault="00000000" w:rsidRPr="00000000" w14:paraId="0000053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3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53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3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3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3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53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3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53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3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54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54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5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4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5m</w:t>
            </w:r>
          </w:p>
        </w:tc>
      </w:tr>
    </w:tbl>
    <w:p w:rsidR="00000000" w:rsidDel="00000000" w:rsidP="00000000" w:rsidRDefault="00000000" w:rsidRPr="00000000" w14:paraId="00000547">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4"/>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48">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549">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4B">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54C">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54D">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4E">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4F">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550">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551">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552">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553">
            <w:pPr>
              <w:ind w:right="360"/>
              <w:jc w:val="both"/>
              <w:rPr>
                <w:color w:val="000000"/>
                <w:vertAlign w:val="baseline"/>
              </w:rPr>
            </w:pPr>
            <w:r w:rsidDel="00000000" w:rsidR="00000000" w:rsidRPr="00000000">
              <w:rPr>
                <w:color w:val="000000"/>
                <w:vertAlign w:val="baseline"/>
                <w:rtl w:val="0"/>
              </w:rPr>
              <w:t xml:space="preserve">Prepared by</w:t>
            </w:r>
            <w:r w:rsidDel="00000000" w:rsidR="00000000" w:rsidRPr="00000000">
              <w:rPr>
                <w:b w:val="1"/>
                <w:color w:val="000000"/>
                <w:vertAlign w:val="baseline"/>
                <w:rtl w:val="0"/>
              </w:rPr>
              <w:t xml:space="preserve">: </w:t>
            </w: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555">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556">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55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5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5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5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6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56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564">
      <w:pP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565">
      <w:pPr>
        <w:rPr>
          <w:color w:val="000000"/>
          <w:vertAlign w:val="baseline"/>
        </w:rPr>
      </w:pPr>
      <w:r w:rsidDel="00000000" w:rsidR="00000000" w:rsidRPr="00000000">
        <w:rPr>
          <w:rtl w:val="0"/>
        </w:rPr>
      </w:r>
    </w:p>
    <w:p w:rsidR="00000000" w:rsidDel="00000000" w:rsidP="00000000" w:rsidRDefault="00000000" w:rsidRPr="00000000" w14:paraId="00000566">
      <w:pPr>
        <w:rPr>
          <w:color w:val="000000"/>
          <w:vertAlign w:val="baseline"/>
        </w:rPr>
      </w:pPr>
      <w:r w:rsidDel="00000000" w:rsidR="00000000" w:rsidRPr="00000000">
        <w:rPr>
          <w:rtl w:val="0"/>
        </w:rPr>
      </w:r>
    </w:p>
    <w:p w:rsidR="00000000" w:rsidDel="00000000" w:rsidP="00000000" w:rsidRDefault="00000000" w:rsidRPr="00000000" w14:paraId="00000567">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5"/>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568">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569">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56A">
            <w:pPr>
              <w:rPr>
                <w:b w:val="0"/>
                <w:color w:val="000000"/>
                <w:vertAlign w:val="baseline"/>
              </w:rPr>
            </w:pPr>
            <w:r w:rsidDel="00000000" w:rsidR="00000000" w:rsidRPr="00000000">
              <w:rPr>
                <w:rtl w:val="0"/>
              </w:rPr>
            </w:r>
          </w:p>
          <w:p w:rsidR="00000000" w:rsidDel="00000000" w:rsidP="00000000" w:rsidRDefault="00000000" w:rsidRPr="00000000" w14:paraId="0000056B">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56C">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56D">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lesson3+4 skill focus </w:t>
            </w:r>
            <w:r w:rsidDel="00000000" w:rsidR="00000000" w:rsidRPr="00000000">
              <w:rPr>
                <w:rtl w:val="0"/>
              </w:rPr>
            </w:r>
          </w:p>
        </w:tc>
      </w:tr>
    </w:tbl>
    <w:p w:rsidR="00000000" w:rsidDel="00000000" w:rsidP="00000000" w:rsidRDefault="00000000" w:rsidRPr="00000000" w14:paraId="0000056E">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56F">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6"/>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570">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571">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572">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573">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574">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575">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577">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578">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7D">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57E">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7F">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58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8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8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84">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58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8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8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58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8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8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58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5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8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8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5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59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96">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597">
            <w:pPr>
              <w:jc w:val="center"/>
              <w:rPr>
                <w:color w:val="000000"/>
                <w:vertAlign w:val="baseline"/>
              </w:rPr>
            </w:pPr>
            <w:r w:rsidDel="00000000" w:rsidR="00000000" w:rsidRPr="00000000">
              <w:rPr>
                <w:rtl w:val="0"/>
              </w:rPr>
            </w:r>
          </w:p>
          <w:p w:rsidR="00000000" w:rsidDel="00000000" w:rsidP="00000000" w:rsidRDefault="00000000" w:rsidRPr="00000000" w14:paraId="00000598">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599">
            <w:pPr>
              <w:jc w:val="center"/>
              <w:rPr>
                <w:color w:val="000000"/>
                <w:vertAlign w:val="baseline"/>
              </w:rPr>
            </w:pPr>
            <w:r w:rsidDel="00000000" w:rsidR="00000000" w:rsidRPr="00000000">
              <w:rPr>
                <w:color w:val="000000"/>
                <w:vertAlign w:val="baseline"/>
                <w:rtl w:val="0"/>
              </w:rPr>
              <w:t xml:space="preserve">- demonstrate understanding of listening text by answering questions.</w:t>
            </w:r>
          </w:p>
          <w:p w:rsidR="00000000" w:rsidDel="00000000" w:rsidP="00000000" w:rsidRDefault="00000000" w:rsidRPr="00000000" w14:paraId="0000059A">
            <w:pPr>
              <w:jc w:val="center"/>
              <w:rPr>
                <w:color w:val="000000"/>
                <w:vertAlign w:val="baseline"/>
              </w:rPr>
            </w:pPr>
            <w:r w:rsidDel="00000000" w:rsidR="00000000" w:rsidRPr="00000000">
              <w:rPr>
                <w:rtl w:val="0"/>
              </w:rPr>
            </w:r>
          </w:p>
          <w:p w:rsidR="00000000" w:rsidDel="00000000" w:rsidP="00000000" w:rsidRDefault="00000000" w:rsidRPr="00000000" w14:paraId="0000059B">
            <w:pPr>
              <w:jc w:val="center"/>
              <w:rPr>
                <w:color w:val="000000"/>
                <w:vertAlign w:val="baseline"/>
              </w:rPr>
            </w:pPr>
            <w:r w:rsidDel="00000000" w:rsidR="00000000" w:rsidRPr="00000000">
              <w:rPr>
                <w:color w:val="000000"/>
                <w:vertAlign w:val="baseline"/>
                <w:rtl w:val="0"/>
              </w:rPr>
              <w:t xml:space="preserve">- develop reading strategies to complete a text with gaps .</w:t>
            </w:r>
          </w:p>
          <w:p w:rsidR="00000000" w:rsidDel="00000000" w:rsidP="00000000" w:rsidRDefault="00000000" w:rsidRPr="00000000" w14:paraId="0000059C">
            <w:pPr>
              <w:jc w:val="center"/>
              <w:rPr>
                <w:color w:val="000000"/>
                <w:vertAlign w:val="baseline"/>
              </w:rPr>
            </w:pPr>
            <w:r w:rsidDel="00000000" w:rsidR="00000000" w:rsidRPr="00000000">
              <w:rPr>
                <w:rtl w:val="0"/>
              </w:rPr>
            </w:r>
          </w:p>
          <w:p w:rsidR="00000000" w:rsidDel="00000000" w:rsidP="00000000" w:rsidRDefault="00000000" w:rsidRPr="00000000" w14:paraId="0000059D">
            <w:pPr>
              <w:jc w:val="center"/>
              <w:rPr>
                <w:color w:val="000000"/>
                <w:vertAlign w:val="baseline"/>
              </w:rPr>
            </w:pPr>
            <w:r w:rsidDel="00000000" w:rsidR="00000000" w:rsidRPr="00000000">
              <w:rPr>
                <w:color w:val="000000"/>
                <w:vertAlign w:val="baseline"/>
                <w:rtl w:val="0"/>
              </w:rPr>
              <w:t xml:space="preserve">-respond to analytical questions after reading an informational article .</w:t>
            </w:r>
          </w:p>
          <w:p w:rsidR="00000000" w:rsidDel="00000000" w:rsidP="00000000" w:rsidRDefault="00000000" w:rsidRPr="00000000" w14:paraId="0000059E">
            <w:pPr>
              <w:jc w:val="center"/>
              <w:rPr>
                <w:color w:val="000000"/>
                <w:vertAlign w:val="baseline"/>
              </w:rPr>
            </w:pPr>
            <w:r w:rsidDel="00000000" w:rsidR="00000000" w:rsidRPr="00000000">
              <w:rPr>
                <w:rtl w:val="0"/>
              </w:rPr>
            </w:r>
          </w:p>
          <w:p w:rsidR="00000000" w:rsidDel="00000000" w:rsidP="00000000" w:rsidRDefault="00000000" w:rsidRPr="00000000" w14:paraId="0000059F">
            <w:pPr>
              <w:jc w:val="center"/>
              <w:rPr>
                <w:color w:val="000000"/>
                <w:vertAlign w:val="baseline"/>
              </w:rPr>
            </w:pPr>
            <w:r w:rsidDel="00000000" w:rsidR="00000000" w:rsidRPr="00000000">
              <w:rPr>
                <w:color w:val="000000"/>
                <w:vertAlign w:val="baseline"/>
                <w:rtl w:val="0"/>
              </w:rPr>
              <w:t xml:space="preserve">-engage in a discussion to encourage all members in a group to take part in  a speaking activity .</w:t>
            </w:r>
          </w:p>
          <w:p w:rsidR="00000000" w:rsidDel="00000000" w:rsidP="00000000" w:rsidRDefault="00000000" w:rsidRPr="00000000" w14:paraId="000005A0">
            <w:pPr>
              <w:jc w:val="center"/>
              <w:rPr>
                <w:color w:val="000000"/>
                <w:vertAlign w:val="baseline"/>
              </w:rPr>
            </w:pPr>
            <w:r w:rsidDel="00000000" w:rsidR="00000000" w:rsidRPr="00000000">
              <w:rPr>
                <w:rtl w:val="0"/>
              </w:rPr>
            </w:r>
          </w:p>
          <w:p w:rsidR="00000000" w:rsidDel="00000000" w:rsidP="00000000" w:rsidRDefault="00000000" w:rsidRPr="00000000" w14:paraId="000005A1">
            <w:pPr>
              <w:jc w:val="center"/>
              <w:rPr>
                <w:color w:val="000000"/>
                <w:vertAlign w:val="baseline"/>
              </w:rPr>
            </w:pPr>
            <w:r w:rsidDel="00000000" w:rsidR="00000000" w:rsidRPr="00000000">
              <w:rPr>
                <w:color w:val="000000"/>
                <w:vertAlign w:val="baseline"/>
                <w:rtl w:val="0"/>
              </w:rPr>
              <w:t xml:space="preserve">-write a short description about a chosen precious stone.  </w:t>
            </w:r>
          </w:p>
          <w:p w:rsidR="00000000" w:rsidDel="00000000" w:rsidP="00000000" w:rsidRDefault="00000000" w:rsidRPr="00000000" w14:paraId="000005A2">
            <w:pPr>
              <w:jc w:val="center"/>
              <w:rPr>
                <w:color w:val="000000"/>
                <w:vertAlign w:val="baseline"/>
              </w:rPr>
            </w:pPr>
            <w:r w:rsidDel="00000000" w:rsidR="00000000" w:rsidRPr="00000000">
              <w:rPr>
                <w:rtl w:val="0"/>
              </w:rPr>
            </w:r>
          </w:p>
          <w:p w:rsidR="00000000" w:rsidDel="00000000" w:rsidP="00000000" w:rsidRDefault="00000000" w:rsidRPr="00000000" w14:paraId="000005A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A4">
            <w:pPr>
              <w:jc w:val="center"/>
              <w:rPr>
                <w:color w:val="000000"/>
                <w:vertAlign w:val="baseline"/>
              </w:rPr>
            </w:pPr>
            <w:r w:rsidDel="00000000" w:rsidR="00000000" w:rsidRPr="00000000">
              <w:rPr>
                <w:rtl w:val="0"/>
              </w:rPr>
            </w:r>
          </w:p>
          <w:p w:rsidR="00000000" w:rsidDel="00000000" w:rsidP="00000000" w:rsidRDefault="00000000" w:rsidRPr="00000000" w14:paraId="000005A5">
            <w:pPr>
              <w:jc w:val="center"/>
              <w:rPr>
                <w:color w:val="000000"/>
                <w:vertAlign w:val="baseline"/>
              </w:rPr>
            </w:pPr>
            <w:r w:rsidDel="00000000" w:rsidR="00000000" w:rsidRPr="00000000">
              <w:rPr>
                <w:rtl w:val="0"/>
              </w:rPr>
            </w:r>
          </w:p>
          <w:p w:rsidR="00000000" w:rsidDel="00000000" w:rsidP="00000000" w:rsidRDefault="00000000" w:rsidRPr="00000000" w14:paraId="000005A6">
            <w:pPr>
              <w:jc w:val="center"/>
              <w:rPr>
                <w:color w:val="000000"/>
                <w:vertAlign w:val="baseline"/>
              </w:rPr>
            </w:pPr>
            <w:r w:rsidDel="00000000" w:rsidR="00000000" w:rsidRPr="00000000">
              <w:rPr>
                <w:rtl w:val="0"/>
              </w:rPr>
            </w:r>
          </w:p>
          <w:p w:rsidR="00000000" w:rsidDel="00000000" w:rsidP="00000000" w:rsidRDefault="00000000" w:rsidRPr="00000000" w14:paraId="000005A7">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5A8">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5A9">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5AA">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5AB">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5AC">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5AD">
            <w:pPr>
              <w:jc w:val="center"/>
              <w:rPr>
                <w:color w:val="000000"/>
                <w:vertAlign w:val="baseline"/>
              </w:rPr>
            </w:pPr>
            <w:r w:rsidDel="00000000" w:rsidR="00000000" w:rsidRPr="00000000">
              <w:rPr>
                <w:rtl w:val="0"/>
              </w:rPr>
            </w:r>
          </w:p>
          <w:p w:rsidR="00000000" w:rsidDel="00000000" w:rsidP="00000000" w:rsidRDefault="00000000" w:rsidRPr="00000000" w14:paraId="000005A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AF">
            <w:pPr>
              <w:jc w:val="center"/>
              <w:rPr>
                <w:color w:val="000000"/>
                <w:vertAlign w:val="baseline"/>
              </w:rPr>
            </w:pPr>
            <w:r w:rsidDel="00000000" w:rsidR="00000000" w:rsidRPr="00000000">
              <w:rPr>
                <w:rtl w:val="0"/>
              </w:rPr>
            </w:r>
          </w:p>
          <w:p w:rsidR="00000000" w:rsidDel="00000000" w:rsidP="00000000" w:rsidRDefault="00000000" w:rsidRPr="00000000" w14:paraId="000005B0">
            <w:pPr>
              <w:jc w:val="center"/>
              <w:rPr>
                <w:color w:val="000000"/>
                <w:vertAlign w:val="baseline"/>
              </w:rPr>
            </w:pPr>
            <w:r w:rsidDel="00000000" w:rsidR="00000000" w:rsidRPr="00000000">
              <w:rPr>
                <w:rtl w:val="0"/>
              </w:rPr>
            </w:r>
          </w:p>
          <w:p w:rsidR="00000000" w:rsidDel="00000000" w:rsidP="00000000" w:rsidRDefault="00000000" w:rsidRPr="00000000" w14:paraId="000005B1">
            <w:pPr>
              <w:jc w:val="center"/>
              <w:rPr>
                <w:color w:val="000000"/>
                <w:vertAlign w:val="baseline"/>
              </w:rPr>
            </w:pPr>
            <w:r w:rsidDel="00000000" w:rsidR="00000000" w:rsidRPr="00000000">
              <w:rPr>
                <w:rtl w:val="0"/>
              </w:rPr>
            </w:r>
          </w:p>
          <w:p w:rsidR="00000000" w:rsidDel="00000000" w:rsidP="00000000" w:rsidRDefault="00000000" w:rsidRPr="00000000" w14:paraId="000005B2">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5B3">
            <w:pPr>
              <w:jc w:val="center"/>
              <w:rPr>
                <w:color w:val="000000"/>
                <w:vertAlign w:val="baseline"/>
              </w:rPr>
            </w:pPr>
            <w:r w:rsidDel="00000000" w:rsidR="00000000" w:rsidRPr="00000000">
              <w:rPr>
                <w:rtl w:val="0"/>
              </w:rPr>
            </w:r>
          </w:p>
          <w:p w:rsidR="00000000" w:rsidDel="00000000" w:rsidP="00000000" w:rsidRDefault="00000000" w:rsidRPr="00000000" w14:paraId="000005B4">
            <w:pPr>
              <w:jc w:val="center"/>
              <w:rPr>
                <w:color w:val="000000"/>
                <w:vertAlign w:val="baseline"/>
              </w:rPr>
            </w:pPr>
            <w:r w:rsidDel="00000000" w:rsidR="00000000" w:rsidRPr="00000000">
              <w:rPr>
                <w:rtl w:val="0"/>
              </w:rPr>
            </w:r>
          </w:p>
          <w:p w:rsidR="00000000" w:rsidDel="00000000" w:rsidP="00000000" w:rsidRDefault="00000000" w:rsidRPr="00000000" w14:paraId="000005B5">
            <w:pPr>
              <w:jc w:val="center"/>
              <w:rPr>
                <w:color w:val="000000"/>
                <w:vertAlign w:val="baseline"/>
              </w:rPr>
            </w:pPr>
            <w:r w:rsidDel="00000000" w:rsidR="00000000" w:rsidRPr="00000000">
              <w:rPr>
                <w:rtl w:val="0"/>
              </w:rPr>
            </w:r>
          </w:p>
          <w:p w:rsidR="00000000" w:rsidDel="00000000" w:rsidP="00000000" w:rsidRDefault="00000000" w:rsidRPr="00000000" w14:paraId="000005B6">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5B7">
            <w:pPr>
              <w:jc w:val="center"/>
              <w:rPr>
                <w:color w:val="000000"/>
                <w:vertAlign w:val="baseline"/>
              </w:rPr>
            </w:pPr>
            <w:r w:rsidDel="00000000" w:rsidR="00000000" w:rsidRPr="00000000">
              <w:rPr>
                <w:rtl w:val="0"/>
              </w:rPr>
            </w:r>
          </w:p>
          <w:p w:rsidR="00000000" w:rsidDel="00000000" w:rsidP="00000000" w:rsidRDefault="00000000" w:rsidRPr="00000000" w14:paraId="000005B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B9">
            <w:pPr>
              <w:jc w:val="center"/>
              <w:rPr>
                <w:color w:val="000000"/>
                <w:vertAlign w:val="baseline"/>
              </w:rPr>
            </w:pPr>
            <w:r w:rsidDel="00000000" w:rsidR="00000000" w:rsidRPr="00000000">
              <w:rPr>
                <w:rtl w:val="0"/>
              </w:rPr>
            </w:r>
          </w:p>
          <w:p w:rsidR="00000000" w:rsidDel="00000000" w:rsidP="00000000" w:rsidRDefault="00000000" w:rsidRPr="00000000" w14:paraId="000005BA">
            <w:pPr>
              <w:jc w:val="center"/>
              <w:rPr>
                <w:color w:val="000000"/>
                <w:vertAlign w:val="baseline"/>
              </w:rPr>
            </w:pPr>
            <w:r w:rsidDel="00000000" w:rsidR="00000000" w:rsidRPr="00000000">
              <w:rPr>
                <w:rtl w:val="0"/>
              </w:rPr>
            </w:r>
          </w:p>
          <w:p w:rsidR="00000000" w:rsidDel="00000000" w:rsidP="00000000" w:rsidRDefault="00000000" w:rsidRPr="00000000" w14:paraId="000005BB">
            <w:pPr>
              <w:jc w:val="center"/>
              <w:rPr>
                <w:color w:val="000000"/>
                <w:vertAlign w:val="baseline"/>
              </w:rPr>
            </w:pPr>
            <w:r w:rsidDel="00000000" w:rsidR="00000000" w:rsidRPr="00000000">
              <w:rPr>
                <w:rtl w:val="0"/>
              </w:rPr>
            </w:r>
          </w:p>
          <w:p w:rsidR="00000000" w:rsidDel="00000000" w:rsidP="00000000" w:rsidRDefault="00000000" w:rsidRPr="00000000" w14:paraId="000005BC">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5BD">
            <w:pPr>
              <w:jc w:val="center"/>
              <w:rPr>
                <w:color w:val="000000"/>
                <w:vertAlign w:val="baseline"/>
              </w:rPr>
            </w:pPr>
            <w:r w:rsidDel="00000000" w:rsidR="00000000" w:rsidRPr="00000000">
              <w:rPr>
                <w:rtl w:val="0"/>
              </w:rPr>
            </w:r>
          </w:p>
          <w:p w:rsidR="00000000" w:rsidDel="00000000" w:rsidP="00000000" w:rsidRDefault="00000000" w:rsidRPr="00000000" w14:paraId="000005BE">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5BF">
            <w:pPr>
              <w:jc w:val="center"/>
              <w:rPr>
                <w:color w:val="000000"/>
                <w:vertAlign w:val="baseline"/>
              </w:rPr>
            </w:pPr>
            <w:r w:rsidDel="00000000" w:rsidR="00000000" w:rsidRPr="00000000">
              <w:rPr>
                <w:rtl w:val="0"/>
              </w:rPr>
            </w:r>
          </w:p>
          <w:p w:rsidR="00000000" w:rsidDel="00000000" w:rsidP="00000000" w:rsidRDefault="00000000" w:rsidRPr="00000000" w14:paraId="000005C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C1">
            <w:pPr>
              <w:jc w:val="center"/>
              <w:rPr>
                <w:color w:val="000000"/>
                <w:vertAlign w:val="baseline"/>
              </w:rPr>
            </w:pPr>
            <w:r w:rsidDel="00000000" w:rsidR="00000000" w:rsidRPr="00000000">
              <w:rPr>
                <w:rtl w:val="0"/>
              </w:rPr>
            </w:r>
          </w:p>
          <w:p w:rsidR="00000000" w:rsidDel="00000000" w:rsidP="00000000" w:rsidRDefault="00000000" w:rsidRPr="00000000" w14:paraId="000005C2">
            <w:pPr>
              <w:jc w:val="center"/>
              <w:rPr>
                <w:color w:val="000000"/>
                <w:vertAlign w:val="baseline"/>
              </w:rPr>
            </w:pPr>
            <w:r w:rsidDel="00000000" w:rsidR="00000000" w:rsidRPr="00000000">
              <w:rPr>
                <w:rtl w:val="0"/>
              </w:rPr>
            </w:r>
          </w:p>
          <w:p w:rsidR="00000000" w:rsidDel="00000000" w:rsidP="00000000" w:rsidRDefault="00000000" w:rsidRPr="00000000" w14:paraId="000005C3">
            <w:pPr>
              <w:jc w:val="center"/>
              <w:rPr>
                <w:color w:val="000000"/>
                <w:vertAlign w:val="baseline"/>
              </w:rPr>
            </w:pPr>
            <w:r w:rsidDel="00000000" w:rsidR="00000000" w:rsidRPr="00000000">
              <w:rPr>
                <w:rtl w:val="0"/>
              </w:rPr>
            </w:r>
          </w:p>
          <w:p w:rsidR="00000000" w:rsidDel="00000000" w:rsidP="00000000" w:rsidRDefault="00000000" w:rsidRPr="00000000" w14:paraId="000005C4">
            <w:pPr>
              <w:jc w:val="center"/>
              <w:rPr>
                <w:color w:val="000000"/>
                <w:vertAlign w:val="baseline"/>
              </w:rPr>
            </w:pPr>
            <w:r w:rsidDel="00000000" w:rsidR="00000000" w:rsidRPr="00000000">
              <w:rPr>
                <w:rtl w:val="0"/>
              </w:rPr>
            </w:r>
          </w:p>
          <w:p w:rsidR="00000000" w:rsidDel="00000000" w:rsidP="00000000" w:rsidRDefault="00000000" w:rsidRPr="00000000" w14:paraId="000005C5">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5C6">
            <w:pPr>
              <w:jc w:val="center"/>
              <w:rPr>
                <w:color w:val="000000"/>
                <w:vertAlign w:val="baseline"/>
              </w:rPr>
            </w:pPr>
            <w:r w:rsidDel="00000000" w:rsidR="00000000" w:rsidRPr="00000000">
              <w:rPr>
                <w:rtl w:val="0"/>
              </w:rPr>
            </w:r>
          </w:p>
          <w:p w:rsidR="00000000" w:rsidDel="00000000" w:rsidP="00000000" w:rsidRDefault="00000000" w:rsidRPr="00000000" w14:paraId="000005C7">
            <w:pPr>
              <w:jc w:val="center"/>
              <w:rPr>
                <w:color w:val="000000"/>
                <w:vertAlign w:val="baseline"/>
              </w:rPr>
            </w:pPr>
            <w:r w:rsidDel="00000000" w:rsidR="00000000" w:rsidRPr="00000000">
              <w:rPr>
                <w:rtl w:val="0"/>
              </w:rPr>
            </w:r>
          </w:p>
          <w:p w:rsidR="00000000" w:rsidDel="00000000" w:rsidP="00000000" w:rsidRDefault="00000000" w:rsidRPr="00000000" w14:paraId="000005C8">
            <w:pPr>
              <w:jc w:val="center"/>
              <w:rPr>
                <w:color w:val="000000"/>
                <w:vertAlign w:val="baseline"/>
              </w:rPr>
            </w:pPr>
            <w:r w:rsidDel="00000000" w:rsidR="00000000" w:rsidRPr="00000000">
              <w:rPr>
                <w:rtl w:val="0"/>
              </w:rPr>
            </w:r>
          </w:p>
          <w:p w:rsidR="00000000" w:rsidDel="00000000" w:rsidP="00000000" w:rsidRDefault="00000000" w:rsidRPr="00000000" w14:paraId="000005C9">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5C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5CB">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CC">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explains the tasks then plays the cassette ask the Ss to listen carefully then answer the questions.</w:t>
            </w:r>
          </w:p>
          <w:p w:rsidR="00000000" w:rsidDel="00000000" w:rsidP="00000000" w:rsidRDefault="00000000" w:rsidRPr="00000000" w14:paraId="000005CD">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C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read the text for more than once to get the general idea after that they are going to read the text and fill the spaces with the correct words from the box .</w:t>
            </w:r>
          </w:p>
          <w:p w:rsidR="00000000" w:rsidDel="00000000" w:rsidP="00000000" w:rsidRDefault="00000000" w:rsidRPr="00000000" w14:paraId="000005CF">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5D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with the class are going to read the article about emeralds in Egypt  , scan it explain the new and difficult words                                          -answer the following questions.</w:t>
            </w:r>
          </w:p>
          <w:p w:rsidR="00000000" w:rsidDel="00000000" w:rsidP="00000000" w:rsidRDefault="00000000" w:rsidRPr="00000000" w14:paraId="000005D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talk about their stones if they are expensive or not by giving reasons.</w:t>
            </w:r>
          </w:p>
          <w:p w:rsidR="00000000" w:rsidDel="00000000" w:rsidP="00000000" w:rsidRDefault="00000000" w:rsidRPr="00000000" w14:paraId="000005D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take notes and use them to write a short description of their precious stones.</w:t>
            </w:r>
          </w:p>
          <w:p w:rsidR="00000000" w:rsidDel="00000000" w:rsidP="00000000" w:rsidRDefault="00000000" w:rsidRPr="00000000" w14:paraId="000005D3">
            <w:pPr>
              <w:jc w:val="center"/>
              <w:rPr>
                <w:rFonts w:ascii="Arial" w:cs="Arial" w:eastAsia="Arial" w:hAnsi="Arial"/>
                <w:color w:val="000000"/>
                <w:sz w:val="18"/>
                <w:szCs w:val="18"/>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5D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D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5D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D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D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D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D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D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D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D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D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D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5E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E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5E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5E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tc>
      </w:tr>
    </w:tbl>
    <w:p w:rsidR="00000000" w:rsidDel="00000000" w:rsidP="00000000" w:rsidRDefault="00000000" w:rsidRPr="00000000" w14:paraId="000005E8">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27"/>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E9">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5EA">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EC">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5ED">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5EE">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EF">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5F0">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5F1">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5F2">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5F3">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5F4">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5F6">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5F7">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5FD">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F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5F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02">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0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0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0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0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0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0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0A">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0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0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0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0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1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1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1A">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1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61D">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1E">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1F">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28"/>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620">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621">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622">
            <w:pPr>
              <w:rPr>
                <w:b w:val="0"/>
                <w:color w:val="000000"/>
                <w:vertAlign w:val="baseline"/>
              </w:rPr>
            </w:pPr>
            <w:r w:rsidDel="00000000" w:rsidR="00000000" w:rsidRPr="00000000">
              <w:rPr>
                <w:rtl w:val="0"/>
              </w:rPr>
            </w:r>
          </w:p>
          <w:p w:rsidR="00000000" w:rsidDel="00000000" w:rsidP="00000000" w:rsidRDefault="00000000" w:rsidRPr="00000000" w14:paraId="00000623">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624">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625">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 reading , pronunciation &amp;vocabulary </w:t>
            </w:r>
            <w:r w:rsidDel="00000000" w:rsidR="00000000" w:rsidRPr="00000000">
              <w:rPr>
                <w:rtl w:val="0"/>
              </w:rPr>
            </w:r>
          </w:p>
        </w:tc>
      </w:tr>
    </w:tbl>
    <w:p w:rsidR="00000000" w:rsidDel="00000000" w:rsidP="00000000" w:rsidRDefault="00000000" w:rsidRPr="00000000" w14:paraId="00000626">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627">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29"/>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628">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629">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62A">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62B">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62C">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62D">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62F">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630">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35">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636">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37">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63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3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3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63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3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3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1">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64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64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8">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64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64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4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4D">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4E">
            <w:pPr>
              <w:jc w:val="center"/>
              <w:rPr>
                <w:color w:val="000000"/>
                <w:vertAlign w:val="baseline"/>
              </w:rPr>
            </w:pPr>
            <w:r w:rsidDel="00000000" w:rsidR="00000000" w:rsidRPr="00000000">
              <w:rPr>
                <w:rtl w:val="0"/>
              </w:rPr>
            </w:r>
          </w:p>
          <w:p w:rsidR="00000000" w:rsidDel="00000000" w:rsidP="00000000" w:rsidRDefault="00000000" w:rsidRPr="00000000" w14:paraId="0000064F">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650">
            <w:pPr>
              <w:jc w:val="center"/>
              <w:rPr>
                <w:color w:val="000000"/>
                <w:vertAlign w:val="baseline"/>
              </w:rPr>
            </w:pPr>
            <w:r w:rsidDel="00000000" w:rsidR="00000000" w:rsidRPr="00000000">
              <w:rPr>
                <w:color w:val="000000"/>
                <w:vertAlign w:val="baseline"/>
                <w:rtl w:val="0"/>
              </w:rPr>
              <w:t xml:space="preserve">- respond to analytical questions before , during and after reading an informational article about a museum in Jordan  .</w:t>
            </w:r>
          </w:p>
          <w:p w:rsidR="00000000" w:rsidDel="00000000" w:rsidP="00000000" w:rsidRDefault="00000000" w:rsidRPr="00000000" w14:paraId="00000651">
            <w:pPr>
              <w:jc w:val="center"/>
              <w:rPr>
                <w:color w:val="000000"/>
                <w:vertAlign w:val="baseline"/>
              </w:rPr>
            </w:pPr>
            <w:r w:rsidDel="00000000" w:rsidR="00000000" w:rsidRPr="00000000">
              <w:rPr>
                <w:rtl w:val="0"/>
              </w:rPr>
            </w:r>
          </w:p>
          <w:p w:rsidR="00000000" w:rsidDel="00000000" w:rsidP="00000000" w:rsidRDefault="00000000" w:rsidRPr="00000000" w14:paraId="00000652">
            <w:pPr>
              <w:jc w:val="center"/>
              <w:rPr>
                <w:color w:val="000000"/>
                <w:vertAlign w:val="baseline"/>
              </w:rPr>
            </w:pPr>
            <w:r w:rsidDel="00000000" w:rsidR="00000000" w:rsidRPr="00000000">
              <w:rPr>
                <w:color w:val="000000"/>
                <w:vertAlign w:val="baseline"/>
                <w:rtl w:val="0"/>
              </w:rPr>
              <w:t xml:space="preserve">- engage in a peer discussion about museums  .</w:t>
            </w:r>
          </w:p>
          <w:p w:rsidR="00000000" w:rsidDel="00000000" w:rsidP="00000000" w:rsidRDefault="00000000" w:rsidRPr="00000000" w14:paraId="00000653">
            <w:pPr>
              <w:jc w:val="center"/>
              <w:rPr>
                <w:color w:val="000000"/>
                <w:vertAlign w:val="baseline"/>
              </w:rPr>
            </w:pPr>
            <w:r w:rsidDel="00000000" w:rsidR="00000000" w:rsidRPr="00000000">
              <w:rPr>
                <w:rtl w:val="0"/>
              </w:rPr>
            </w:r>
          </w:p>
          <w:p w:rsidR="00000000" w:rsidDel="00000000" w:rsidP="00000000" w:rsidRDefault="00000000" w:rsidRPr="00000000" w14:paraId="00000654">
            <w:pPr>
              <w:jc w:val="center"/>
              <w:rPr>
                <w:color w:val="000000"/>
                <w:vertAlign w:val="baseline"/>
              </w:rPr>
            </w:pPr>
            <w:r w:rsidDel="00000000" w:rsidR="00000000" w:rsidRPr="00000000">
              <w:rPr>
                <w:color w:val="000000"/>
                <w:vertAlign w:val="baseline"/>
                <w:rtl w:val="0"/>
              </w:rPr>
              <w:t xml:space="preserve">-participate in a discussion to encourage all members in a group to take part in a speaking activity .</w:t>
            </w:r>
          </w:p>
          <w:p w:rsidR="00000000" w:rsidDel="00000000" w:rsidP="00000000" w:rsidRDefault="00000000" w:rsidRPr="00000000" w14:paraId="00000655">
            <w:pPr>
              <w:jc w:val="center"/>
              <w:rPr>
                <w:color w:val="000000"/>
                <w:vertAlign w:val="baseline"/>
              </w:rPr>
            </w:pPr>
            <w:r w:rsidDel="00000000" w:rsidR="00000000" w:rsidRPr="00000000">
              <w:rPr>
                <w:rtl w:val="0"/>
              </w:rPr>
            </w:r>
          </w:p>
          <w:p w:rsidR="00000000" w:rsidDel="00000000" w:rsidP="00000000" w:rsidRDefault="00000000" w:rsidRPr="00000000" w14:paraId="00000656">
            <w:pPr>
              <w:jc w:val="center"/>
              <w:rPr>
                <w:color w:val="000000"/>
                <w:vertAlign w:val="baseline"/>
              </w:rPr>
            </w:pPr>
            <w:r w:rsidDel="00000000" w:rsidR="00000000" w:rsidRPr="00000000">
              <w:rPr>
                <w:color w:val="000000"/>
                <w:vertAlign w:val="baseline"/>
                <w:rtl w:val="0"/>
              </w:rPr>
              <w:t xml:space="preserve">-pronounce words in a proverb.</w:t>
            </w:r>
          </w:p>
          <w:p w:rsidR="00000000" w:rsidDel="00000000" w:rsidP="00000000" w:rsidRDefault="00000000" w:rsidRPr="00000000" w14:paraId="00000657">
            <w:pPr>
              <w:jc w:val="center"/>
              <w:rPr>
                <w:color w:val="000000"/>
                <w:vertAlign w:val="baseline"/>
              </w:rPr>
            </w:pPr>
            <w:r w:rsidDel="00000000" w:rsidR="00000000" w:rsidRPr="00000000">
              <w:rPr>
                <w:color w:val="000000"/>
                <w:vertAlign w:val="baseline"/>
                <w:rtl w:val="0"/>
              </w:rPr>
              <w:t xml:space="preserve">-write a short description of a treasure.</w:t>
            </w:r>
          </w:p>
        </w:tc>
        <w:tc>
          <w:tcPr>
            <w:vAlign w:val="top"/>
          </w:tcPr>
          <w:p w:rsidR="00000000" w:rsidDel="00000000" w:rsidP="00000000" w:rsidRDefault="00000000" w:rsidRPr="00000000" w14:paraId="00000658">
            <w:pPr>
              <w:jc w:val="center"/>
              <w:rPr>
                <w:color w:val="000000"/>
                <w:vertAlign w:val="baseline"/>
              </w:rPr>
            </w:pPr>
            <w:r w:rsidDel="00000000" w:rsidR="00000000" w:rsidRPr="00000000">
              <w:rPr>
                <w:rtl w:val="0"/>
              </w:rPr>
            </w:r>
          </w:p>
          <w:p w:rsidR="00000000" w:rsidDel="00000000" w:rsidP="00000000" w:rsidRDefault="00000000" w:rsidRPr="00000000" w14:paraId="00000659">
            <w:pPr>
              <w:jc w:val="center"/>
              <w:rPr>
                <w:color w:val="000000"/>
                <w:vertAlign w:val="baseline"/>
              </w:rPr>
            </w:pPr>
            <w:r w:rsidDel="00000000" w:rsidR="00000000" w:rsidRPr="00000000">
              <w:rPr>
                <w:rtl w:val="0"/>
              </w:rPr>
            </w:r>
          </w:p>
          <w:p w:rsidR="00000000" w:rsidDel="00000000" w:rsidP="00000000" w:rsidRDefault="00000000" w:rsidRPr="00000000" w14:paraId="0000065A">
            <w:pPr>
              <w:jc w:val="center"/>
              <w:rPr>
                <w:color w:val="000000"/>
                <w:vertAlign w:val="baseline"/>
              </w:rPr>
            </w:pPr>
            <w:r w:rsidDel="00000000" w:rsidR="00000000" w:rsidRPr="00000000">
              <w:rPr>
                <w:rtl w:val="0"/>
              </w:rPr>
            </w:r>
          </w:p>
          <w:p w:rsidR="00000000" w:rsidDel="00000000" w:rsidP="00000000" w:rsidRDefault="00000000" w:rsidRPr="00000000" w14:paraId="0000065B">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65C">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65D">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65E">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65F">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66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61">
            <w:pPr>
              <w:jc w:val="center"/>
              <w:rPr>
                <w:color w:val="000000"/>
                <w:vertAlign w:val="baseline"/>
              </w:rPr>
            </w:pPr>
            <w:r w:rsidDel="00000000" w:rsidR="00000000" w:rsidRPr="00000000">
              <w:rPr>
                <w:rtl w:val="0"/>
              </w:rPr>
            </w:r>
          </w:p>
          <w:p w:rsidR="00000000" w:rsidDel="00000000" w:rsidP="00000000" w:rsidRDefault="00000000" w:rsidRPr="00000000" w14:paraId="00000662">
            <w:pPr>
              <w:jc w:val="center"/>
              <w:rPr>
                <w:color w:val="000000"/>
                <w:vertAlign w:val="baseline"/>
              </w:rPr>
            </w:pPr>
            <w:r w:rsidDel="00000000" w:rsidR="00000000" w:rsidRPr="00000000">
              <w:rPr>
                <w:rtl w:val="0"/>
              </w:rPr>
            </w:r>
          </w:p>
          <w:p w:rsidR="00000000" w:rsidDel="00000000" w:rsidP="00000000" w:rsidRDefault="00000000" w:rsidRPr="00000000" w14:paraId="00000663">
            <w:pPr>
              <w:jc w:val="center"/>
              <w:rPr>
                <w:color w:val="000000"/>
                <w:vertAlign w:val="baseline"/>
              </w:rPr>
            </w:pPr>
            <w:r w:rsidDel="00000000" w:rsidR="00000000" w:rsidRPr="00000000">
              <w:rPr>
                <w:rtl w:val="0"/>
              </w:rPr>
            </w:r>
          </w:p>
          <w:p w:rsidR="00000000" w:rsidDel="00000000" w:rsidP="00000000" w:rsidRDefault="00000000" w:rsidRPr="00000000" w14:paraId="00000664">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665">
            <w:pPr>
              <w:jc w:val="center"/>
              <w:rPr>
                <w:color w:val="000000"/>
                <w:vertAlign w:val="baseline"/>
              </w:rPr>
            </w:pPr>
            <w:r w:rsidDel="00000000" w:rsidR="00000000" w:rsidRPr="00000000">
              <w:rPr>
                <w:rtl w:val="0"/>
              </w:rPr>
            </w:r>
          </w:p>
          <w:p w:rsidR="00000000" w:rsidDel="00000000" w:rsidP="00000000" w:rsidRDefault="00000000" w:rsidRPr="00000000" w14:paraId="00000666">
            <w:pPr>
              <w:jc w:val="center"/>
              <w:rPr>
                <w:color w:val="000000"/>
                <w:vertAlign w:val="baseline"/>
              </w:rPr>
            </w:pPr>
            <w:r w:rsidDel="00000000" w:rsidR="00000000" w:rsidRPr="00000000">
              <w:rPr>
                <w:rtl w:val="0"/>
              </w:rPr>
            </w:r>
          </w:p>
          <w:p w:rsidR="00000000" w:rsidDel="00000000" w:rsidP="00000000" w:rsidRDefault="00000000" w:rsidRPr="00000000" w14:paraId="00000667">
            <w:pPr>
              <w:jc w:val="center"/>
              <w:rPr>
                <w:color w:val="000000"/>
                <w:vertAlign w:val="baseline"/>
              </w:rPr>
            </w:pPr>
            <w:r w:rsidDel="00000000" w:rsidR="00000000" w:rsidRPr="00000000">
              <w:rPr>
                <w:rtl w:val="0"/>
              </w:rPr>
            </w:r>
          </w:p>
          <w:p w:rsidR="00000000" w:rsidDel="00000000" w:rsidP="00000000" w:rsidRDefault="00000000" w:rsidRPr="00000000" w14:paraId="00000668">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669">
            <w:pPr>
              <w:jc w:val="center"/>
              <w:rPr>
                <w:color w:val="000000"/>
                <w:vertAlign w:val="baseline"/>
              </w:rPr>
            </w:pPr>
            <w:r w:rsidDel="00000000" w:rsidR="00000000" w:rsidRPr="00000000">
              <w:rPr>
                <w:rtl w:val="0"/>
              </w:rPr>
            </w:r>
          </w:p>
          <w:p w:rsidR="00000000" w:rsidDel="00000000" w:rsidP="00000000" w:rsidRDefault="00000000" w:rsidRPr="00000000" w14:paraId="0000066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6B">
            <w:pPr>
              <w:jc w:val="center"/>
              <w:rPr>
                <w:color w:val="000000"/>
                <w:vertAlign w:val="baseline"/>
              </w:rPr>
            </w:pPr>
            <w:r w:rsidDel="00000000" w:rsidR="00000000" w:rsidRPr="00000000">
              <w:rPr>
                <w:rtl w:val="0"/>
              </w:rPr>
            </w:r>
          </w:p>
          <w:p w:rsidR="00000000" w:rsidDel="00000000" w:rsidP="00000000" w:rsidRDefault="00000000" w:rsidRPr="00000000" w14:paraId="0000066C">
            <w:pPr>
              <w:jc w:val="center"/>
              <w:rPr>
                <w:color w:val="000000"/>
                <w:vertAlign w:val="baseline"/>
              </w:rPr>
            </w:pPr>
            <w:r w:rsidDel="00000000" w:rsidR="00000000" w:rsidRPr="00000000">
              <w:rPr>
                <w:rtl w:val="0"/>
              </w:rPr>
            </w:r>
          </w:p>
          <w:p w:rsidR="00000000" w:rsidDel="00000000" w:rsidP="00000000" w:rsidRDefault="00000000" w:rsidRPr="00000000" w14:paraId="0000066D">
            <w:pPr>
              <w:jc w:val="center"/>
              <w:rPr>
                <w:color w:val="000000"/>
                <w:vertAlign w:val="baseline"/>
              </w:rPr>
            </w:pPr>
            <w:r w:rsidDel="00000000" w:rsidR="00000000" w:rsidRPr="00000000">
              <w:rPr>
                <w:rtl w:val="0"/>
              </w:rPr>
            </w:r>
          </w:p>
          <w:p w:rsidR="00000000" w:rsidDel="00000000" w:rsidP="00000000" w:rsidRDefault="00000000" w:rsidRPr="00000000" w14:paraId="0000066E">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66F">
            <w:pPr>
              <w:jc w:val="center"/>
              <w:rPr>
                <w:color w:val="000000"/>
                <w:vertAlign w:val="baseline"/>
              </w:rPr>
            </w:pPr>
            <w:r w:rsidDel="00000000" w:rsidR="00000000" w:rsidRPr="00000000">
              <w:rPr>
                <w:rtl w:val="0"/>
              </w:rPr>
            </w:r>
          </w:p>
          <w:p w:rsidR="00000000" w:rsidDel="00000000" w:rsidP="00000000" w:rsidRDefault="00000000" w:rsidRPr="00000000" w14:paraId="00000670">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671">
            <w:pPr>
              <w:jc w:val="center"/>
              <w:rPr>
                <w:color w:val="000000"/>
                <w:vertAlign w:val="baseline"/>
              </w:rPr>
            </w:pPr>
            <w:r w:rsidDel="00000000" w:rsidR="00000000" w:rsidRPr="00000000">
              <w:rPr>
                <w:rtl w:val="0"/>
              </w:rPr>
            </w:r>
          </w:p>
          <w:p w:rsidR="00000000" w:rsidDel="00000000" w:rsidP="00000000" w:rsidRDefault="00000000" w:rsidRPr="00000000" w14:paraId="0000067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73">
            <w:pPr>
              <w:jc w:val="center"/>
              <w:rPr>
                <w:color w:val="000000"/>
                <w:vertAlign w:val="baseline"/>
              </w:rPr>
            </w:pPr>
            <w:r w:rsidDel="00000000" w:rsidR="00000000" w:rsidRPr="00000000">
              <w:rPr>
                <w:rtl w:val="0"/>
              </w:rPr>
            </w:r>
          </w:p>
          <w:p w:rsidR="00000000" w:rsidDel="00000000" w:rsidP="00000000" w:rsidRDefault="00000000" w:rsidRPr="00000000" w14:paraId="00000674">
            <w:pPr>
              <w:jc w:val="center"/>
              <w:rPr>
                <w:color w:val="000000"/>
                <w:vertAlign w:val="baseline"/>
              </w:rPr>
            </w:pPr>
            <w:r w:rsidDel="00000000" w:rsidR="00000000" w:rsidRPr="00000000">
              <w:rPr>
                <w:rtl w:val="0"/>
              </w:rPr>
            </w:r>
          </w:p>
          <w:p w:rsidR="00000000" w:rsidDel="00000000" w:rsidP="00000000" w:rsidRDefault="00000000" w:rsidRPr="00000000" w14:paraId="00000675">
            <w:pPr>
              <w:jc w:val="center"/>
              <w:rPr>
                <w:color w:val="000000"/>
                <w:vertAlign w:val="baseline"/>
              </w:rPr>
            </w:pPr>
            <w:r w:rsidDel="00000000" w:rsidR="00000000" w:rsidRPr="00000000">
              <w:rPr>
                <w:rtl w:val="0"/>
              </w:rPr>
            </w:r>
          </w:p>
          <w:p w:rsidR="00000000" w:rsidDel="00000000" w:rsidP="00000000" w:rsidRDefault="00000000" w:rsidRPr="00000000" w14:paraId="00000676">
            <w:pPr>
              <w:jc w:val="center"/>
              <w:rPr>
                <w:color w:val="000000"/>
                <w:vertAlign w:val="baseline"/>
              </w:rPr>
            </w:pPr>
            <w:r w:rsidDel="00000000" w:rsidR="00000000" w:rsidRPr="00000000">
              <w:rPr>
                <w:rtl w:val="0"/>
              </w:rPr>
            </w:r>
          </w:p>
          <w:p w:rsidR="00000000" w:rsidDel="00000000" w:rsidP="00000000" w:rsidRDefault="00000000" w:rsidRPr="00000000" w14:paraId="00000677">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678">
            <w:pPr>
              <w:jc w:val="center"/>
              <w:rPr>
                <w:color w:val="000000"/>
                <w:vertAlign w:val="baseline"/>
              </w:rPr>
            </w:pPr>
            <w:r w:rsidDel="00000000" w:rsidR="00000000" w:rsidRPr="00000000">
              <w:rPr>
                <w:rtl w:val="0"/>
              </w:rPr>
            </w:r>
          </w:p>
          <w:p w:rsidR="00000000" w:rsidDel="00000000" w:rsidP="00000000" w:rsidRDefault="00000000" w:rsidRPr="00000000" w14:paraId="00000679">
            <w:pPr>
              <w:jc w:val="center"/>
              <w:rPr>
                <w:color w:val="000000"/>
                <w:vertAlign w:val="baseline"/>
              </w:rPr>
            </w:pPr>
            <w:r w:rsidDel="00000000" w:rsidR="00000000" w:rsidRPr="00000000">
              <w:rPr>
                <w:rtl w:val="0"/>
              </w:rPr>
            </w:r>
          </w:p>
          <w:p w:rsidR="00000000" w:rsidDel="00000000" w:rsidP="00000000" w:rsidRDefault="00000000" w:rsidRPr="00000000" w14:paraId="0000067A">
            <w:pPr>
              <w:jc w:val="center"/>
              <w:rPr>
                <w:color w:val="000000"/>
                <w:vertAlign w:val="baseline"/>
              </w:rPr>
            </w:pPr>
            <w:r w:rsidDel="00000000" w:rsidR="00000000" w:rsidRPr="00000000">
              <w:rPr>
                <w:rtl w:val="0"/>
              </w:rPr>
            </w:r>
          </w:p>
          <w:p w:rsidR="00000000" w:rsidDel="00000000" w:rsidP="00000000" w:rsidRDefault="00000000" w:rsidRPr="00000000" w14:paraId="0000067B">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67C">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67D">
            <w:pPr>
              <w:jc w:val="center"/>
              <w:rPr>
                <w:color w:val="000000"/>
                <w:vertAlign w:val="baseline"/>
              </w:rPr>
            </w:pPr>
            <w:r w:rsidDel="00000000" w:rsidR="00000000" w:rsidRPr="00000000">
              <w:rPr>
                <w:rtl w:val="0"/>
              </w:rPr>
            </w:r>
          </w:p>
          <w:p w:rsidR="00000000" w:rsidDel="00000000" w:rsidP="00000000" w:rsidRDefault="00000000" w:rsidRPr="00000000" w14:paraId="0000067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some questions before reading the article as an introduction to the lesson.</w:t>
            </w:r>
          </w:p>
          <w:p w:rsidR="00000000" w:rsidDel="00000000" w:rsidP="00000000" w:rsidRDefault="00000000" w:rsidRPr="00000000" w14:paraId="0000067F">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68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article .T goes through the article scans it and explains the new difficult words. </w:t>
            </w:r>
          </w:p>
          <w:p w:rsidR="00000000" w:rsidDel="00000000" w:rsidP="00000000" w:rsidRDefault="00000000" w:rsidRPr="00000000" w14:paraId="00000681">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68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answer the following questions.</w:t>
            </w:r>
          </w:p>
          <w:p w:rsidR="00000000" w:rsidDel="00000000" w:rsidP="00000000" w:rsidRDefault="00000000" w:rsidRPr="00000000" w14:paraId="0000068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about amazing treasure that they would see at the museum.</w:t>
            </w:r>
          </w:p>
          <w:p w:rsidR="00000000" w:rsidDel="00000000" w:rsidP="00000000" w:rsidRDefault="00000000" w:rsidRPr="00000000" w14:paraId="0000068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expected to pronounce the proverb and explain its meaning </w:t>
            </w:r>
          </w:p>
          <w:p w:rsidR="00000000" w:rsidDel="00000000" w:rsidP="00000000" w:rsidRDefault="00000000" w:rsidRPr="00000000" w14:paraId="0000068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-Ss are going to read and fill in the spaces with the suitable word from the box .</w:t>
            </w:r>
          </w:p>
          <w:p w:rsidR="00000000" w:rsidDel="00000000" w:rsidP="00000000" w:rsidRDefault="00000000" w:rsidRPr="00000000" w14:paraId="00000686">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groups the Ss are going to discuss questions take notes then write a short description of the treasure the have chosen.</w:t>
            </w:r>
            <w:r w:rsidDel="00000000" w:rsidR="00000000" w:rsidRPr="00000000">
              <w:rPr>
                <w:rtl w:val="0"/>
              </w:rPr>
            </w:r>
          </w:p>
          <w:p w:rsidR="00000000" w:rsidDel="00000000" w:rsidP="00000000" w:rsidRDefault="00000000" w:rsidRPr="00000000" w14:paraId="00000687">
            <w:pPr>
              <w:jc w:val="center"/>
              <w:rPr>
                <w:vertAlign w:val="baseline"/>
              </w:rPr>
            </w:pPr>
            <w:r w:rsidDel="00000000" w:rsidR="00000000" w:rsidRPr="00000000">
              <w:rPr>
                <w:rtl w:val="0"/>
              </w:rPr>
            </w:r>
          </w:p>
          <w:p w:rsidR="00000000" w:rsidDel="00000000" w:rsidP="00000000" w:rsidRDefault="00000000" w:rsidRPr="00000000" w14:paraId="00000688">
            <w:pPr>
              <w:tabs>
                <w:tab w:val="left" w:pos="2076"/>
              </w:tabs>
              <w:jc w:val="center"/>
              <w:rPr>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68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8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68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8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8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68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8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69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9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tc>
      </w:tr>
    </w:tbl>
    <w:p w:rsidR="00000000" w:rsidDel="00000000" w:rsidP="00000000" w:rsidRDefault="00000000" w:rsidRPr="00000000" w14:paraId="0000069C">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0"/>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9D">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69E">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0">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6A1">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6A2">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6A3">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6A4">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6A5">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6A6">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6A7">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6A8">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6AA">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6AB">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6B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B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B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B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B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B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B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B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B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B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C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C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6C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6C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6C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6D1">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6D2">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31"/>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6D3">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6D4">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6D5">
            <w:pPr>
              <w:rPr>
                <w:b w:val="0"/>
                <w:color w:val="000000"/>
                <w:vertAlign w:val="baseline"/>
              </w:rPr>
            </w:pPr>
            <w:r w:rsidDel="00000000" w:rsidR="00000000" w:rsidRPr="00000000">
              <w:rPr>
                <w:rtl w:val="0"/>
              </w:rPr>
            </w:r>
          </w:p>
          <w:p w:rsidR="00000000" w:rsidDel="00000000" w:rsidP="00000000" w:rsidRDefault="00000000" w:rsidRPr="00000000" w14:paraId="000006D6">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6D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2 Treasures of the earth</w:t>
            </w:r>
          </w:p>
          <w:p w:rsidR="00000000" w:rsidDel="00000000" w:rsidP="00000000" w:rsidRDefault="00000000" w:rsidRPr="00000000" w14:paraId="000006D8">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7 project</w:t>
            </w:r>
            <w:r w:rsidDel="00000000" w:rsidR="00000000" w:rsidRPr="00000000">
              <w:rPr>
                <w:rtl w:val="0"/>
              </w:rPr>
            </w:r>
          </w:p>
        </w:tc>
      </w:tr>
    </w:tbl>
    <w:p w:rsidR="00000000" w:rsidDel="00000000" w:rsidP="00000000" w:rsidRDefault="00000000" w:rsidRPr="00000000" w14:paraId="000006D9">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6DA">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2"/>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6DB">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6DC">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6DD">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6DE">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6DF">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6E0">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6E2">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6E3">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E8">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6E9">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6EA">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6E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E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E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E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6F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6F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6F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6F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6F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6FD">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6FE">
            <w:pPr>
              <w:jc w:val="center"/>
              <w:rPr>
                <w:color w:val="000000"/>
                <w:vertAlign w:val="baseline"/>
              </w:rPr>
            </w:pPr>
            <w:r w:rsidDel="00000000" w:rsidR="00000000" w:rsidRPr="00000000">
              <w:rPr>
                <w:rtl w:val="0"/>
              </w:rPr>
            </w:r>
          </w:p>
          <w:p w:rsidR="00000000" w:rsidDel="00000000" w:rsidP="00000000" w:rsidRDefault="00000000" w:rsidRPr="00000000" w14:paraId="000006FF">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700">
            <w:pPr>
              <w:jc w:val="center"/>
              <w:rPr>
                <w:color w:val="000000"/>
                <w:vertAlign w:val="baseline"/>
              </w:rPr>
            </w:pPr>
            <w:r w:rsidDel="00000000" w:rsidR="00000000" w:rsidRPr="00000000">
              <w:rPr>
                <w:color w:val="000000"/>
                <w:vertAlign w:val="baseline"/>
                <w:rtl w:val="0"/>
              </w:rPr>
              <w:t xml:space="preserve">- make research about the discovery of a treasure anywhere in the world..</w:t>
            </w:r>
          </w:p>
          <w:p w:rsidR="00000000" w:rsidDel="00000000" w:rsidP="00000000" w:rsidRDefault="00000000" w:rsidRPr="00000000" w14:paraId="00000701">
            <w:pPr>
              <w:jc w:val="center"/>
              <w:rPr>
                <w:color w:val="000000"/>
                <w:vertAlign w:val="baseline"/>
              </w:rPr>
            </w:pPr>
            <w:r w:rsidDel="00000000" w:rsidR="00000000" w:rsidRPr="00000000">
              <w:rPr>
                <w:color w:val="000000"/>
                <w:vertAlign w:val="baseline"/>
                <w:rtl w:val="0"/>
              </w:rPr>
              <w:t xml:space="preserve">-answer questions , take notes and use their own words .</w:t>
            </w:r>
          </w:p>
          <w:p w:rsidR="00000000" w:rsidDel="00000000" w:rsidP="00000000" w:rsidRDefault="00000000" w:rsidRPr="00000000" w14:paraId="00000702">
            <w:pPr>
              <w:jc w:val="center"/>
              <w:rPr>
                <w:color w:val="000000"/>
                <w:vertAlign w:val="baseline"/>
              </w:rPr>
            </w:pPr>
            <w:r w:rsidDel="00000000" w:rsidR="00000000" w:rsidRPr="00000000">
              <w:rPr>
                <w:rtl w:val="0"/>
              </w:rPr>
            </w:r>
          </w:p>
          <w:p w:rsidR="00000000" w:rsidDel="00000000" w:rsidP="00000000" w:rsidRDefault="00000000" w:rsidRPr="00000000" w14:paraId="00000703">
            <w:pPr>
              <w:jc w:val="center"/>
              <w:rPr>
                <w:color w:val="000000"/>
                <w:vertAlign w:val="baseline"/>
              </w:rPr>
            </w:pPr>
            <w:r w:rsidDel="00000000" w:rsidR="00000000" w:rsidRPr="00000000">
              <w:rPr>
                <w:color w:val="000000"/>
                <w:vertAlign w:val="baseline"/>
                <w:rtl w:val="0"/>
              </w:rPr>
              <w:t xml:space="preserve">-write a newspaper article describing the discovery of the treasure  .</w:t>
            </w:r>
          </w:p>
          <w:p w:rsidR="00000000" w:rsidDel="00000000" w:rsidP="00000000" w:rsidRDefault="00000000" w:rsidRPr="00000000" w14:paraId="00000704">
            <w:pPr>
              <w:jc w:val="center"/>
              <w:rPr>
                <w:color w:val="000000"/>
                <w:vertAlign w:val="baseline"/>
              </w:rPr>
            </w:pPr>
            <w:r w:rsidDel="00000000" w:rsidR="00000000" w:rsidRPr="00000000">
              <w:rPr>
                <w:rtl w:val="0"/>
              </w:rPr>
            </w:r>
          </w:p>
          <w:p w:rsidR="00000000" w:rsidDel="00000000" w:rsidP="00000000" w:rsidRDefault="00000000" w:rsidRPr="00000000" w14:paraId="00000705">
            <w:pPr>
              <w:jc w:val="center"/>
              <w:rPr>
                <w:color w:val="000000"/>
                <w:vertAlign w:val="baseline"/>
              </w:rPr>
            </w:pPr>
            <w:r w:rsidDel="00000000" w:rsidR="00000000" w:rsidRPr="00000000">
              <w:rPr>
                <w:color w:val="000000"/>
                <w:vertAlign w:val="baseline"/>
                <w:rtl w:val="0"/>
              </w:rPr>
              <w:t xml:space="preserve">-read the article and discuss it . </w:t>
            </w:r>
          </w:p>
          <w:p w:rsidR="00000000" w:rsidDel="00000000" w:rsidP="00000000" w:rsidRDefault="00000000" w:rsidRPr="00000000" w14:paraId="00000706">
            <w:pPr>
              <w:jc w:val="center"/>
              <w:rPr>
                <w:color w:val="000000"/>
                <w:vertAlign w:val="baseline"/>
              </w:rPr>
            </w:pPr>
            <w:r w:rsidDel="00000000" w:rsidR="00000000" w:rsidRPr="00000000">
              <w:rPr>
                <w:rtl w:val="0"/>
              </w:rPr>
            </w:r>
          </w:p>
          <w:p w:rsidR="00000000" w:rsidDel="00000000" w:rsidP="00000000" w:rsidRDefault="00000000" w:rsidRPr="00000000" w14:paraId="0000070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08">
            <w:pPr>
              <w:jc w:val="center"/>
              <w:rPr>
                <w:color w:val="000000"/>
                <w:vertAlign w:val="baseline"/>
              </w:rPr>
            </w:pPr>
            <w:r w:rsidDel="00000000" w:rsidR="00000000" w:rsidRPr="00000000">
              <w:rPr>
                <w:rtl w:val="0"/>
              </w:rPr>
            </w:r>
          </w:p>
          <w:p w:rsidR="00000000" w:rsidDel="00000000" w:rsidP="00000000" w:rsidRDefault="00000000" w:rsidRPr="00000000" w14:paraId="00000709">
            <w:pPr>
              <w:jc w:val="center"/>
              <w:rPr>
                <w:color w:val="000000"/>
                <w:vertAlign w:val="baseline"/>
              </w:rPr>
            </w:pPr>
            <w:r w:rsidDel="00000000" w:rsidR="00000000" w:rsidRPr="00000000">
              <w:rPr>
                <w:rtl w:val="0"/>
              </w:rPr>
            </w:r>
          </w:p>
          <w:p w:rsidR="00000000" w:rsidDel="00000000" w:rsidP="00000000" w:rsidRDefault="00000000" w:rsidRPr="00000000" w14:paraId="0000070A">
            <w:pPr>
              <w:jc w:val="center"/>
              <w:rPr>
                <w:color w:val="000000"/>
                <w:vertAlign w:val="baseline"/>
              </w:rPr>
            </w:pPr>
            <w:r w:rsidDel="00000000" w:rsidR="00000000" w:rsidRPr="00000000">
              <w:rPr>
                <w:rtl w:val="0"/>
              </w:rPr>
            </w:r>
          </w:p>
          <w:p w:rsidR="00000000" w:rsidDel="00000000" w:rsidP="00000000" w:rsidRDefault="00000000" w:rsidRPr="00000000" w14:paraId="0000070B">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70C">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70D">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70E">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70F">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710">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711">
            <w:pPr>
              <w:jc w:val="center"/>
              <w:rPr>
                <w:color w:val="000000"/>
                <w:vertAlign w:val="baseline"/>
              </w:rPr>
            </w:pPr>
            <w:r w:rsidDel="00000000" w:rsidR="00000000" w:rsidRPr="00000000">
              <w:rPr>
                <w:rtl w:val="0"/>
              </w:rPr>
            </w:r>
          </w:p>
          <w:p w:rsidR="00000000" w:rsidDel="00000000" w:rsidP="00000000" w:rsidRDefault="00000000" w:rsidRPr="00000000" w14:paraId="0000071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13">
            <w:pPr>
              <w:jc w:val="center"/>
              <w:rPr>
                <w:color w:val="000000"/>
                <w:vertAlign w:val="baseline"/>
              </w:rPr>
            </w:pPr>
            <w:r w:rsidDel="00000000" w:rsidR="00000000" w:rsidRPr="00000000">
              <w:rPr>
                <w:rtl w:val="0"/>
              </w:rPr>
            </w:r>
          </w:p>
          <w:p w:rsidR="00000000" w:rsidDel="00000000" w:rsidP="00000000" w:rsidRDefault="00000000" w:rsidRPr="00000000" w14:paraId="00000714">
            <w:pPr>
              <w:jc w:val="center"/>
              <w:rPr>
                <w:color w:val="000000"/>
                <w:vertAlign w:val="baseline"/>
              </w:rPr>
            </w:pPr>
            <w:r w:rsidDel="00000000" w:rsidR="00000000" w:rsidRPr="00000000">
              <w:rPr>
                <w:rtl w:val="0"/>
              </w:rPr>
            </w:r>
          </w:p>
          <w:p w:rsidR="00000000" w:rsidDel="00000000" w:rsidP="00000000" w:rsidRDefault="00000000" w:rsidRPr="00000000" w14:paraId="00000715">
            <w:pPr>
              <w:jc w:val="center"/>
              <w:rPr>
                <w:color w:val="000000"/>
                <w:vertAlign w:val="baseline"/>
              </w:rPr>
            </w:pPr>
            <w:r w:rsidDel="00000000" w:rsidR="00000000" w:rsidRPr="00000000">
              <w:rPr>
                <w:rtl w:val="0"/>
              </w:rPr>
            </w:r>
          </w:p>
          <w:p w:rsidR="00000000" w:rsidDel="00000000" w:rsidP="00000000" w:rsidRDefault="00000000" w:rsidRPr="00000000" w14:paraId="00000716">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717">
            <w:pPr>
              <w:jc w:val="center"/>
              <w:rPr>
                <w:color w:val="000000"/>
                <w:vertAlign w:val="baseline"/>
              </w:rPr>
            </w:pPr>
            <w:r w:rsidDel="00000000" w:rsidR="00000000" w:rsidRPr="00000000">
              <w:rPr>
                <w:rtl w:val="0"/>
              </w:rPr>
            </w:r>
          </w:p>
          <w:p w:rsidR="00000000" w:rsidDel="00000000" w:rsidP="00000000" w:rsidRDefault="00000000" w:rsidRPr="00000000" w14:paraId="00000718">
            <w:pPr>
              <w:jc w:val="center"/>
              <w:rPr>
                <w:color w:val="000000"/>
                <w:vertAlign w:val="baseline"/>
              </w:rPr>
            </w:pPr>
            <w:r w:rsidDel="00000000" w:rsidR="00000000" w:rsidRPr="00000000">
              <w:rPr>
                <w:rtl w:val="0"/>
              </w:rPr>
            </w:r>
          </w:p>
          <w:p w:rsidR="00000000" w:rsidDel="00000000" w:rsidP="00000000" w:rsidRDefault="00000000" w:rsidRPr="00000000" w14:paraId="00000719">
            <w:pPr>
              <w:jc w:val="center"/>
              <w:rPr>
                <w:color w:val="000000"/>
                <w:vertAlign w:val="baseline"/>
              </w:rPr>
            </w:pPr>
            <w:r w:rsidDel="00000000" w:rsidR="00000000" w:rsidRPr="00000000">
              <w:rPr>
                <w:rtl w:val="0"/>
              </w:rPr>
            </w:r>
          </w:p>
          <w:p w:rsidR="00000000" w:rsidDel="00000000" w:rsidP="00000000" w:rsidRDefault="00000000" w:rsidRPr="00000000" w14:paraId="0000071A">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71B">
            <w:pPr>
              <w:jc w:val="center"/>
              <w:rPr>
                <w:color w:val="000000"/>
                <w:vertAlign w:val="baseline"/>
              </w:rPr>
            </w:pPr>
            <w:r w:rsidDel="00000000" w:rsidR="00000000" w:rsidRPr="00000000">
              <w:rPr>
                <w:rtl w:val="0"/>
              </w:rPr>
            </w:r>
          </w:p>
          <w:p w:rsidR="00000000" w:rsidDel="00000000" w:rsidP="00000000" w:rsidRDefault="00000000" w:rsidRPr="00000000" w14:paraId="0000071C">
            <w:pPr>
              <w:jc w:val="center"/>
              <w:rPr>
                <w:color w:val="000000"/>
                <w:vertAlign w:val="baseline"/>
              </w:rPr>
            </w:pPr>
            <w:r w:rsidDel="00000000" w:rsidR="00000000" w:rsidRPr="00000000">
              <w:rPr>
                <w:color w:val="000000"/>
                <w:vertAlign w:val="baseline"/>
                <w:rtl w:val="0"/>
              </w:rPr>
              <w:t xml:space="preserve">Group works</w:t>
            </w:r>
          </w:p>
          <w:p w:rsidR="00000000" w:rsidDel="00000000" w:rsidP="00000000" w:rsidRDefault="00000000" w:rsidRPr="00000000" w14:paraId="0000071D">
            <w:pPr>
              <w:jc w:val="center"/>
              <w:rPr>
                <w:color w:val="000000"/>
                <w:vertAlign w:val="baseline"/>
              </w:rPr>
            </w:pPr>
            <w:r w:rsidDel="00000000" w:rsidR="00000000" w:rsidRPr="00000000">
              <w:rPr>
                <w:rtl w:val="0"/>
              </w:rPr>
            </w:r>
          </w:p>
          <w:p w:rsidR="00000000" w:rsidDel="00000000" w:rsidP="00000000" w:rsidRDefault="00000000" w:rsidRPr="00000000" w14:paraId="0000071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1F">
            <w:pPr>
              <w:jc w:val="center"/>
              <w:rPr>
                <w:color w:val="000000"/>
                <w:vertAlign w:val="baseline"/>
              </w:rPr>
            </w:pPr>
            <w:r w:rsidDel="00000000" w:rsidR="00000000" w:rsidRPr="00000000">
              <w:rPr>
                <w:rtl w:val="0"/>
              </w:rPr>
            </w:r>
          </w:p>
          <w:p w:rsidR="00000000" w:rsidDel="00000000" w:rsidP="00000000" w:rsidRDefault="00000000" w:rsidRPr="00000000" w14:paraId="00000720">
            <w:pPr>
              <w:jc w:val="center"/>
              <w:rPr>
                <w:color w:val="000000"/>
                <w:vertAlign w:val="baseline"/>
              </w:rPr>
            </w:pPr>
            <w:r w:rsidDel="00000000" w:rsidR="00000000" w:rsidRPr="00000000">
              <w:rPr>
                <w:rtl w:val="0"/>
              </w:rPr>
            </w:r>
          </w:p>
          <w:p w:rsidR="00000000" w:rsidDel="00000000" w:rsidP="00000000" w:rsidRDefault="00000000" w:rsidRPr="00000000" w14:paraId="00000721">
            <w:pPr>
              <w:jc w:val="center"/>
              <w:rPr>
                <w:color w:val="000000"/>
                <w:vertAlign w:val="baseline"/>
              </w:rPr>
            </w:pPr>
            <w:r w:rsidDel="00000000" w:rsidR="00000000" w:rsidRPr="00000000">
              <w:rPr>
                <w:rtl w:val="0"/>
              </w:rPr>
            </w:r>
          </w:p>
          <w:p w:rsidR="00000000" w:rsidDel="00000000" w:rsidP="00000000" w:rsidRDefault="00000000" w:rsidRPr="00000000" w14:paraId="00000722">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723">
            <w:pPr>
              <w:jc w:val="center"/>
              <w:rPr>
                <w:color w:val="000000"/>
                <w:vertAlign w:val="baseline"/>
              </w:rPr>
            </w:pPr>
            <w:r w:rsidDel="00000000" w:rsidR="00000000" w:rsidRPr="00000000">
              <w:rPr>
                <w:rtl w:val="0"/>
              </w:rPr>
            </w:r>
          </w:p>
          <w:p w:rsidR="00000000" w:rsidDel="00000000" w:rsidP="00000000" w:rsidRDefault="00000000" w:rsidRPr="00000000" w14:paraId="00000724">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725">
            <w:pPr>
              <w:jc w:val="center"/>
              <w:rPr>
                <w:color w:val="000000"/>
                <w:vertAlign w:val="baseline"/>
              </w:rPr>
            </w:pPr>
            <w:r w:rsidDel="00000000" w:rsidR="00000000" w:rsidRPr="00000000">
              <w:rPr>
                <w:rtl w:val="0"/>
              </w:rPr>
            </w:r>
          </w:p>
          <w:p w:rsidR="00000000" w:rsidDel="00000000" w:rsidP="00000000" w:rsidRDefault="00000000" w:rsidRPr="00000000" w14:paraId="00000726">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27">
            <w:pPr>
              <w:jc w:val="center"/>
              <w:rPr>
                <w:color w:val="000000"/>
                <w:vertAlign w:val="baseline"/>
              </w:rPr>
            </w:pPr>
            <w:r w:rsidDel="00000000" w:rsidR="00000000" w:rsidRPr="00000000">
              <w:rPr>
                <w:rtl w:val="0"/>
              </w:rPr>
            </w:r>
          </w:p>
          <w:p w:rsidR="00000000" w:rsidDel="00000000" w:rsidP="00000000" w:rsidRDefault="00000000" w:rsidRPr="00000000" w14:paraId="00000728">
            <w:pPr>
              <w:jc w:val="center"/>
              <w:rPr>
                <w:color w:val="000000"/>
                <w:vertAlign w:val="baseline"/>
              </w:rPr>
            </w:pPr>
            <w:r w:rsidDel="00000000" w:rsidR="00000000" w:rsidRPr="00000000">
              <w:rPr>
                <w:rtl w:val="0"/>
              </w:rPr>
            </w:r>
          </w:p>
          <w:p w:rsidR="00000000" w:rsidDel="00000000" w:rsidP="00000000" w:rsidRDefault="00000000" w:rsidRPr="00000000" w14:paraId="00000729">
            <w:pPr>
              <w:jc w:val="center"/>
              <w:rPr>
                <w:color w:val="000000"/>
                <w:vertAlign w:val="baseline"/>
              </w:rPr>
            </w:pPr>
            <w:r w:rsidDel="00000000" w:rsidR="00000000" w:rsidRPr="00000000">
              <w:rPr>
                <w:rtl w:val="0"/>
              </w:rPr>
            </w:r>
          </w:p>
          <w:p w:rsidR="00000000" w:rsidDel="00000000" w:rsidP="00000000" w:rsidRDefault="00000000" w:rsidRPr="00000000" w14:paraId="0000072A">
            <w:pPr>
              <w:jc w:val="center"/>
              <w:rPr>
                <w:color w:val="000000"/>
                <w:vertAlign w:val="baseline"/>
              </w:rPr>
            </w:pPr>
            <w:r w:rsidDel="00000000" w:rsidR="00000000" w:rsidRPr="00000000">
              <w:rPr>
                <w:rtl w:val="0"/>
              </w:rPr>
            </w:r>
          </w:p>
          <w:p w:rsidR="00000000" w:rsidDel="00000000" w:rsidP="00000000" w:rsidRDefault="00000000" w:rsidRPr="00000000" w14:paraId="0000072B">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72C">
            <w:pPr>
              <w:jc w:val="center"/>
              <w:rPr>
                <w:color w:val="000000"/>
                <w:vertAlign w:val="baseline"/>
              </w:rPr>
            </w:pPr>
            <w:r w:rsidDel="00000000" w:rsidR="00000000" w:rsidRPr="00000000">
              <w:rPr>
                <w:rtl w:val="0"/>
              </w:rPr>
            </w:r>
          </w:p>
          <w:p w:rsidR="00000000" w:rsidDel="00000000" w:rsidP="00000000" w:rsidRDefault="00000000" w:rsidRPr="00000000" w14:paraId="0000072D">
            <w:pPr>
              <w:jc w:val="center"/>
              <w:rPr>
                <w:color w:val="000000"/>
                <w:vertAlign w:val="baseline"/>
              </w:rPr>
            </w:pPr>
            <w:r w:rsidDel="00000000" w:rsidR="00000000" w:rsidRPr="00000000">
              <w:rPr>
                <w:rtl w:val="0"/>
              </w:rPr>
            </w:r>
          </w:p>
          <w:p w:rsidR="00000000" w:rsidDel="00000000" w:rsidP="00000000" w:rsidRDefault="00000000" w:rsidRPr="00000000" w14:paraId="0000072E">
            <w:pPr>
              <w:jc w:val="center"/>
              <w:rPr>
                <w:color w:val="000000"/>
                <w:vertAlign w:val="baseline"/>
              </w:rPr>
            </w:pPr>
            <w:r w:rsidDel="00000000" w:rsidR="00000000" w:rsidRPr="00000000">
              <w:rPr>
                <w:rtl w:val="0"/>
              </w:rPr>
            </w:r>
          </w:p>
          <w:p w:rsidR="00000000" w:rsidDel="00000000" w:rsidP="00000000" w:rsidRDefault="00000000" w:rsidRPr="00000000" w14:paraId="0000072F">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730">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31">
            <w:pPr>
              <w:jc w:val="center"/>
              <w:rPr>
                <w:color w:val="000000"/>
                <w:vertAlign w:val="baseline"/>
              </w:rPr>
            </w:pPr>
            <w:r w:rsidDel="00000000" w:rsidR="00000000" w:rsidRPr="00000000">
              <w:rPr>
                <w:rtl w:val="0"/>
              </w:rPr>
            </w:r>
          </w:p>
          <w:p w:rsidR="00000000" w:rsidDel="00000000" w:rsidP="00000000" w:rsidRDefault="00000000" w:rsidRPr="00000000" w14:paraId="00000732">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3">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 T explains the purposes of the project by giving instructions and notes for the Ss.</w:t>
            </w:r>
          </w:p>
          <w:p w:rsidR="00000000" w:rsidDel="00000000" w:rsidP="00000000" w:rsidRDefault="00000000" w:rsidRPr="00000000" w14:paraId="00000734">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5">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making research using books , magazines , the school library , a public library and the internet.. </w:t>
            </w:r>
          </w:p>
          <w:p w:rsidR="00000000" w:rsidDel="00000000" w:rsidP="00000000" w:rsidRDefault="00000000" w:rsidRPr="00000000" w14:paraId="00000736">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737">
            <w:pPr>
              <w:jc w:val="center"/>
              <w:rPr>
                <w:color w:val="00000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discuss the data and sort it out to write a n article in the newspaper</w:t>
            </w:r>
            <w:r w:rsidDel="00000000" w:rsidR="00000000" w:rsidRPr="00000000">
              <w:rPr>
                <w:color w:val="000000"/>
                <w:vertAlign w:val="baseline"/>
                <w:rtl w:val="0"/>
              </w:rPr>
              <w:t xml:space="preserve"> .</w:t>
            </w:r>
          </w:p>
        </w:tc>
        <w:tc>
          <w:tcPr>
            <w:tcBorders>
              <w:right w:color="000000" w:space="0" w:sz="18" w:val="single"/>
            </w:tcBorders>
            <w:vAlign w:val="top"/>
          </w:tcPr>
          <w:p w:rsidR="00000000" w:rsidDel="00000000" w:rsidP="00000000" w:rsidRDefault="00000000" w:rsidRPr="00000000" w14:paraId="0000073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3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3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3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73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3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3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3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74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4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45m</w:t>
            </w:r>
          </w:p>
        </w:tc>
      </w:tr>
    </w:tbl>
    <w:p w:rsidR="00000000" w:rsidDel="00000000" w:rsidP="00000000" w:rsidRDefault="00000000" w:rsidRPr="00000000" w14:paraId="00000749">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3"/>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4A">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74B">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4D">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74E">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74F">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750">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751">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752">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753">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754">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755">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757">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758">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75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5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1">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2">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6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6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6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6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6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6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6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6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6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6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6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3">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74">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77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77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77C">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77E">
      <w:pPr>
        <w:rPr>
          <w:rFonts w:ascii="Swis721 BlkCn BT" w:cs="Swis721 BlkCn BT" w:eastAsia="Swis721 BlkCn BT" w:hAnsi="Swis721 BlkCn BT"/>
          <w:color w:val="000000"/>
          <w:vertAlign w:val="baseline"/>
        </w:rPr>
      </w:pPr>
      <w:r w:rsidDel="00000000" w:rsidR="00000000" w:rsidRPr="00000000">
        <w:rPr>
          <w:rtl w:val="0"/>
        </w:rPr>
      </w:r>
    </w:p>
    <w:p w:rsidR="00000000" w:rsidDel="00000000" w:rsidP="00000000" w:rsidRDefault="00000000" w:rsidRPr="00000000" w14:paraId="0000077F">
      <w:pPr>
        <w:rPr>
          <w:rFonts w:ascii="Swis721 BlkCn BT" w:cs="Swis721 BlkCn BT" w:eastAsia="Swis721 BlkCn BT" w:hAnsi="Swis721 BlkCn BT"/>
          <w:color w:val="000000"/>
          <w:vertAlign w:val="baseline"/>
        </w:rPr>
      </w:pPr>
      <w:r w:rsidDel="00000000" w:rsidR="00000000" w:rsidRPr="00000000">
        <w:rPr>
          <w:rFonts w:ascii="Swis721 BlkCn BT" w:cs="Swis721 BlkCn BT" w:eastAsia="Swis721 BlkCn BT" w:hAnsi="Swis721 BlkCn BT"/>
          <w:color w:val="000000"/>
          <w:vertAlign w:val="baseline"/>
          <w:rtl w:val="0"/>
        </w:rPr>
        <w:t xml:space="preserve">Lesson </w:t>
      </w:r>
    </w:p>
    <w:tbl>
      <w:tblPr>
        <w:tblStyle w:val="Table34"/>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780">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781">
            <w:pP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82">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783">
            <w:pPr>
              <w:rPr>
                <w:b w:val="0"/>
                <w:color w:val="000000"/>
                <w:vertAlign w:val="baseline"/>
              </w:rPr>
            </w:pPr>
            <w:r w:rsidDel="00000000" w:rsidR="00000000" w:rsidRPr="00000000">
              <w:rPr>
                <w:rtl w:val="0"/>
              </w:rPr>
            </w:r>
          </w:p>
          <w:p w:rsidR="00000000" w:rsidDel="00000000" w:rsidP="00000000" w:rsidRDefault="00000000" w:rsidRPr="00000000" w14:paraId="00000784">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785">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Module 3 Science</w:t>
            </w:r>
          </w:p>
          <w:p w:rsidR="00000000" w:rsidDel="00000000" w:rsidP="00000000" w:rsidRDefault="00000000" w:rsidRPr="00000000" w14:paraId="0000078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unit 3/lesson 1 The Noble Prize </w:t>
            </w:r>
          </w:p>
          <w:p w:rsidR="00000000" w:rsidDel="00000000" w:rsidP="00000000" w:rsidRDefault="00000000" w:rsidRPr="00000000" w14:paraId="00000787">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Reading ,vocabulary &amp; grammar</w:t>
            </w:r>
            <w:r w:rsidDel="00000000" w:rsidR="00000000" w:rsidRPr="00000000">
              <w:rPr>
                <w:rtl w:val="0"/>
              </w:rPr>
            </w:r>
          </w:p>
        </w:tc>
      </w:tr>
    </w:tbl>
    <w:p w:rsidR="00000000" w:rsidDel="00000000" w:rsidP="00000000" w:rsidRDefault="00000000" w:rsidRPr="00000000" w14:paraId="00000788">
      <w:pPr>
        <w:ind w:left="720" w:hanging="720"/>
        <w:rPr>
          <w:b w:val="0"/>
          <w:color w:val="000000"/>
          <w:vertAlign w:val="baseline"/>
        </w:rPr>
      </w:pPr>
      <w:r w:rsidDel="00000000" w:rsidR="00000000" w:rsidRPr="00000000">
        <w:rPr>
          <w:b w:val="1"/>
          <w:color w:val="000000"/>
          <w:vertAlign w:val="baseline"/>
          <w:rtl w:val="0"/>
        </w:rPr>
        <w:t xml:space="preserve">Previous Learning: Present Continuous              </w:t>
      </w:r>
      <w:r w:rsidDel="00000000" w:rsidR="00000000" w:rsidRPr="00000000">
        <w:rPr>
          <w:rtl w:val="0"/>
        </w:rPr>
      </w:r>
    </w:p>
    <w:p w:rsidR="00000000" w:rsidDel="00000000" w:rsidP="00000000" w:rsidRDefault="00000000" w:rsidRPr="00000000" w14:paraId="00000789">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5"/>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78A">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78B">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78C">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78D">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78E">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78F">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791">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792">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97">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798">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799">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79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9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9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9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9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7A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7A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7A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7A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7A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7A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AE">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7AF">
            <w:pPr>
              <w:jc w:val="center"/>
              <w:rPr>
                <w:color w:val="000000"/>
                <w:vertAlign w:val="baseline"/>
              </w:rPr>
            </w:pPr>
            <w:r w:rsidDel="00000000" w:rsidR="00000000" w:rsidRPr="00000000">
              <w:rPr>
                <w:rtl w:val="0"/>
              </w:rPr>
            </w:r>
          </w:p>
          <w:p w:rsidR="00000000" w:rsidDel="00000000" w:rsidP="00000000" w:rsidRDefault="00000000" w:rsidRPr="00000000" w14:paraId="000007B0">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7B1">
            <w:pPr>
              <w:jc w:val="center"/>
              <w:rPr>
                <w:color w:val="000000"/>
                <w:vertAlign w:val="baseline"/>
              </w:rPr>
            </w:pPr>
            <w:r w:rsidDel="00000000" w:rsidR="00000000" w:rsidRPr="00000000">
              <w:rPr>
                <w:color w:val="000000"/>
                <w:vertAlign w:val="baseline"/>
                <w:rtl w:val="0"/>
              </w:rPr>
              <w:t xml:space="preserve">- participate in a group discussion about scientists.</w:t>
            </w:r>
          </w:p>
          <w:p w:rsidR="00000000" w:rsidDel="00000000" w:rsidP="00000000" w:rsidRDefault="00000000" w:rsidRPr="00000000" w14:paraId="000007B2">
            <w:pPr>
              <w:jc w:val="center"/>
              <w:rPr>
                <w:color w:val="000000"/>
                <w:vertAlign w:val="baseline"/>
              </w:rPr>
            </w:pPr>
            <w:r w:rsidDel="00000000" w:rsidR="00000000" w:rsidRPr="00000000">
              <w:rPr>
                <w:rtl w:val="0"/>
              </w:rPr>
            </w:r>
          </w:p>
          <w:p w:rsidR="00000000" w:rsidDel="00000000" w:rsidP="00000000" w:rsidRDefault="00000000" w:rsidRPr="00000000" w14:paraId="000007B3">
            <w:pPr>
              <w:jc w:val="center"/>
              <w:rPr>
                <w:color w:val="000000"/>
                <w:vertAlign w:val="baseline"/>
              </w:rPr>
            </w:pPr>
            <w:r w:rsidDel="00000000" w:rsidR="00000000" w:rsidRPr="00000000">
              <w:rPr>
                <w:color w:val="000000"/>
                <w:vertAlign w:val="baseline"/>
                <w:rtl w:val="0"/>
              </w:rPr>
              <w:t xml:space="preserve">- use dictionaries and glossaries  to  confirm the meaning of new words .</w:t>
            </w:r>
          </w:p>
          <w:p w:rsidR="00000000" w:rsidDel="00000000" w:rsidP="00000000" w:rsidRDefault="00000000" w:rsidRPr="00000000" w14:paraId="000007B4">
            <w:pPr>
              <w:jc w:val="center"/>
              <w:rPr>
                <w:color w:val="000000"/>
                <w:vertAlign w:val="baseline"/>
              </w:rPr>
            </w:pPr>
            <w:r w:rsidDel="00000000" w:rsidR="00000000" w:rsidRPr="00000000">
              <w:rPr>
                <w:rtl w:val="0"/>
              </w:rPr>
            </w:r>
          </w:p>
          <w:p w:rsidR="00000000" w:rsidDel="00000000" w:rsidP="00000000" w:rsidRDefault="00000000" w:rsidRPr="00000000" w14:paraId="000007B5">
            <w:pPr>
              <w:jc w:val="center"/>
              <w:rPr>
                <w:color w:val="000000"/>
                <w:vertAlign w:val="baseline"/>
              </w:rPr>
            </w:pPr>
            <w:r w:rsidDel="00000000" w:rsidR="00000000" w:rsidRPr="00000000">
              <w:rPr>
                <w:color w:val="000000"/>
                <w:vertAlign w:val="baseline"/>
                <w:rtl w:val="0"/>
              </w:rPr>
              <w:t xml:space="preserve">-respond to analytical questions before , during and after listening to an article about Noble –Prize winning scientists.</w:t>
            </w:r>
          </w:p>
          <w:p w:rsidR="00000000" w:rsidDel="00000000" w:rsidP="00000000" w:rsidRDefault="00000000" w:rsidRPr="00000000" w14:paraId="000007B6">
            <w:pPr>
              <w:jc w:val="center"/>
              <w:rPr>
                <w:color w:val="000000"/>
                <w:vertAlign w:val="baseline"/>
              </w:rPr>
            </w:pPr>
            <w:r w:rsidDel="00000000" w:rsidR="00000000" w:rsidRPr="00000000">
              <w:rPr>
                <w:color w:val="000000"/>
                <w:vertAlign w:val="baseline"/>
                <w:rtl w:val="0"/>
              </w:rPr>
              <w:t xml:space="preserve">-Pronounce a in different ways.</w:t>
            </w:r>
          </w:p>
          <w:p w:rsidR="00000000" w:rsidDel="00000000" w:rsidP="00000000" w:rsidRDefault="00000000" w:rsidRPr="00000000" w14:paraId="000007B7">
            <w:pPr>
              <w:jc w:val="center"/>
              <w:rPr>
                <w:color w:val="000000"/>
                <w:vertAlign w:val="baseline"/>
              </w:rPr>
            </w:pPr>
            <w:r w:rsidDel="00000000" w:rsidR="00000000" w:rsidRPr="00000000">
              <w:rPr>
                <w:color w:val="000000"/>
                <w:vertAlign w:val="baseline"/>
                <w:rtl w:val="0"/>
              </w:rPr>
              <w:t xml:space="preserve">-engage in a discussion about annoying habits using the present continuous.</w:t>
            </w:r>
          </w:p>
        </w:tc>
        <w:tc>
          <w:tcPr>
            <w:vAlign w:val="top"/>
          </w:tcPr>
          <w:p w:rsidR="00000000" w:rsidDel="00000000" w:rsidP="00000000" w:rsidRDefault="00000000" w:rsidRPr="00000000" w14:paraId="000007B8">
            <w:pPr>
              <w:jc w:val="center"/>
              <w:rPr>
                <w:color w:val="000000"/>
                <w:vertAlign w:val="baseline"/>
              </w:rPr>
            </w:pPr>
            <w:r w:rsidDel="00000000" w:rsidR="00000000" w:rsidRPr="00000000">
              <w:rPr>
                <w:rtl w:val="0"/>
              </w:rPr>
            </w:r>
          </w:p>
          <w:p w:rsidR="00000000" w:rsidDel="00000000" w:rsidP="00000000" w:rsidRDefault="00000000" w:rsidRPr="00000000" w14:paraId="000007B9">
            <w:pPr>
              <w:jc w:val="center"/>
              <w:rPr>
                <w:color w:val="000000"/>
                <w:vertAlign w:val="baseline"/>
              </w:rPr>
            </w:pPr>
            <w:r w:rsidDel="00000000" w:rsidR="00000000" w:rsidRPr="00000000">
              <w:rPr>
                <w:rtl w:val="0"/>
              </w:rPr>
            </w:r>
          </w:p>
          <w:p w:rsidR="00000000" w:rsidDel="00000000" w:rsidP="00000000" w:rsidRDefault="00000000" w:rsidRPr="00000000" w14:paraId="000007BA">
            <w:pPr>
              <w:jc w:val="center"/>
              <w:rPr>
                <w:color w:val="000000"/>
                <w:vertAlign w:val="baseline"/>
              </w:rPr>
            </w:pPr>
            <w:r w:rsidDel="00000000" w:rsidR="00000000" w:rsidRPr="00000000">
              <w:rPr>
                <w:rtl w:val="0"/>
              </w:rPr>
            </w:r>
          </w:p>
          <w:p w:rsidR="00000000" w:rsidDel="00000000" w:rsidP="00000000" w:rsidRDefault="00000000" w:rsidRPr="00000000" w14:paraId="000007BB">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7BC">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7BD">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7BE">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7BF">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7C0">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7C1">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7C2">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7C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C4">
            <w:pPr>
              <w:jc w:val="center"/>
              <w:rPr>
                <w:color w:val="000000"/>
                <w:vertAlign w:val="baseline"/>
              </w:rPr>
            </w:pPr>
            <w:r w:rsidDel="00000000" w:rsidR="00000000" w:rsidRPr="00000000">
              <w:rPr>
                <w:rtl w:val="0"/>
              </w:rPr>
            </w:r>
          </w:p>
          <w:p w:rsidR="00000000" w:rsidDel="00000000" w:rsidP="00000000" w:rsidRDefault="00000000" w:rsidRPr="00000000" w14:paraId="000007C5">
            <w:pPr>
              <w:jc w:val="center"/>
              <w:rPr>
                <w:color w:val="000000"/>
                <w:vertAlign w:val="baseline"/>
              </w:rPr>
            </w:pPr>
            <w:r w:rsidDel="00000000" w:rsidR="00000000" w:rsidRPr="00000000">
              <w:rPr>
                <w:rtl w:val="0"/>
              </w:rPr>
            </w:r>
          </w:p>
          <w:p w:rsidR="00000000" w:rsidDel="00000000" w:rsidP="00000000" w:rsidRDefault="00000000" w:rsidRPr="00000000" w14:paraId="000007C6">
            <w:pPr>
              <w:jc w:val="center"/>
              <w:rPr>
                <w:color w:val="000000"/>
                <w:vertAlign w:val="baseline"/>
              </w:rPr>
            </w:pPr>
            <w:r w:rsidDel="00000000" w:rsidR="00000000" w:rsidRPr="00000000">
              <w:rPr>
                <w:rtl w:val="0"/>
              </w:rPr>
            </w:r>
          </w:p>
          <w:p w:rsidR="00000000" w:rsidDel="00000000" w:rsidP="00000000" w:rsidRDefault="00000000" w:rsidRPr="00000000" w14:paraId="000007C7">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7C8">
            <w:pPr>
              <w:jc w:val="center"/>
              <w:rPr>
                <w:color w:val="000000"/>
                <w:vertAlign w:val="baseline"/>
              </w:rPr>
            </w:pPr>
            <w:r w:rsidDel="00000000" w:rsidR="00000000" w:rsidRPr="00000000">
              <w:rPr>
                <w:rtl w:val="0"/>
              </w:rPr>
            </w:r>
          </w:p>
          <w:p w:rsidR="00000000" w:rsidDel="00000000" w:rsidP="00000000" w:rsidRDefault="00000000" w:rsidRPr="00000000" w14:paraId="000007C9">
            <w:pPr>
              <w:jc w:val="center"/>
              <w:rPr>
                <w:color w:val="000000"/>
                <w:vertAlign w:val="baseline"/>
              </w:rPr>
            </w:pPr>
            <w:r w:rsidDel="00000000" w:rsidR="00000000" w:rsidRPr="00000000">
              <w:rPr>
                <w:rtl w:val="0"/>
              </w:rPr>
            </w:r>
          </w:p>
          <w:p w:rsidR="00000000" w:rsidDel="00000000" w:rsidP="00000000" w:rsidRDefault="00000000" w:rsidRPr="00000000" w14:paraId="000007CA">
            <w:pPr>
              <w:jc w:val="center"/>
              <w:rPr>
                <w:color w:val="000000"/>
                <w:vertAlign w:val="baseline"/>
              </w:rPr>
            </w:pPr>
            <w:r w:rsidDel="00000000" w:rsidR="00000000" w:rsidRPr="00000000">
              <w:rPr>
                <w:rtl w:val="0"/>
              </w:rPr>
            </w:r>
          </w:p>
          <w:p w:rsidR="00000000" w:rsidDel="00000000" w:rsidP="00000000" w:rsidRDefault="00000000" w:rsidRPr="00000000" w14:paraId="000007CB">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7CC">
            <w:pPr>
              <w:jc w:val="center"/>
              <w:rPr>
                <w:color w:val="000000"/>
                <w:vertAlign w:val="baseline"/>
              </w:rPr>
            </w:pPr>
            <w:r w:rsidDel="00000000" w:rsidR="00000000" w:rsidRPr="00000000">
              <w:rPr>
                <w:rtl w:val="0"/>
              </w:rPr>
            </w:r>
          </w:p>
          <w:p w:rsidR="00000000" w:rsidDel="00000000" w:rsidP="00000000" w:rsidRDefault="00000000" w:rsidRPr="00000000" w14:paraId="000007C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CE">
            <w:pPr>
              <w:jc w:val="center"/>
              <w:rPr>
                <w:color w:val="000000"/>
                <w:vertAlign w:val="baseline"/>
              </w:rPr>
            </w:pPr>
            <w:r w:rsidDel="00000000" w:rsidR="00000000" w:rsidRPr="00000000">
              <w:rPr>
                <w:rtl w:val="0"/>
              </w:rPr>
            </w:r>
          </w:p>
          <w:p w:rsidR="00000000" w:rsidDel="00000000" w:rsidP="00000000" w:rsidRDefault="00000000" w:rsidRPr="00000000" w14:paraId="000007CF">
            <w:pPr>
              <w:jc w:val="center"/>
              <w:rPr>
                <w:color w:val="000000"/>
                <w:vertAlign w:val="baseline"/>
              </w:rPr>
            </w:pPr>
            <w:r w:rsidDel="00000000" w:rsidR="00000000" w:rsidRPr="00000000">
              <w:rPr>
                <w:rtl w:val="0"/>
              </w:rPr>
            </w:r>
          </w:p>
          <w:p w:rsidR="00000000" w:rsidDel="00000000" w:rsidP="00000000" w:rsidRDefault="00000000" w:rsidRPr="00000000" w14:paraId="000007D0">
            <w:pPr>
              <w:jc w:val="center"/>
              <w:rPr>
                <w:color w:val="000000"/>
                <w:vertAlign w:val="baseline"/>
              </w:rPr>
            </w:pPr>
            <w:r w:rsidDel="00000000" w:rsidR="00000000" w:rsidRPr="00000000">
              <w:rPr>
                <w:rtl w:val="0"/>
              </w:rPr>
            </w:r>
          </w:p>
          <w:p w:rsidR="00000000" w:rsidDel="00000000" w:rsidP="00000000" w:rsidRDefault="00000000" w:rsidRPr="00000000" w14:paraId="000007D1">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7D2">
            <w:pPr>
              <w:jc w:val="center"/>
              <w:rPr>
                <w:color w:val="000000"/>
                <w:vertAlign w:val="baseline"/>
              </w:rPr>
            </w:pPr>
            <w:r w:rsidDel="00000000" w:rsidR="00000000" w:rsidRPr="00000000">
              <w:rPr>
                <w:rtl w:val="0"/>
              </w:rPr>
            </w:r>
          </w:p>
          <w:p w:rsidR="00000000" w:rsidDel="00000000" w:rsidP="00000000" w:rsidRDefault="00000000" w:rsidRPr="00000000" w14:paraId="000007D3">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7D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7D5">
            <w:pPr>
              <w:jc w:val="center"/>
              <w:rPr>
                <w:color w:val="000000"/>
                <w:vertAlign w:val="baseline"/>
              </w:rPr>
            </w:pPr>
            <w:r w:rsidDel="00000000" w:rsidR="00000000" w:rsidRPr="00000000">
              <w:rPr>
                <w:rtl w:val="0"/>
              </w:rPr>
            </w:r>
          </w:p>
          <w:p w:rsidR="00000000" w:rsidDel="00000000" w:rsidP="00000000" w:rsidRDefault="00000000" w:rsidRPr="00000000" w14:paraId="000007D6">
            <w:pPr>
              <w:jc w:val="center"/>
              <w:rPr>
                <w:color w:val="000000"/>
                <w:vertAlign w:val="baseline"/>
              </w:rPr>
            </w:pPr>
            <w:r w:rsidDel="00000000" w:rsidR="00000000" w:rsidRPr="00000000">
              <w:rPr>
                <w:rtl w:val="0"/>
              </w:rPr>
            </w:r>
          </w:p>
          <w:p w:rsidR="00000000" w:rsidDel="00000000" w:rsidP="00000000" w:rsidRDefault="00000000" w:rsidRPr="00000000" w14:paraId="000007D7">
            <w:pPr>
              <w:jc w:val="center"/>
              <w:rPr>
                <w:color w:val="000000"/>
                <w:vertAlign w:val="baseline"/>
              </w:rPr>
            </w:pPr>
            <w:r w:rsidDel="00000000" w:rsidR="00000000" w:rsidRPr="00000000">
              <w:rPr>
                <w:rtl w:val="0"/>
              </w:rPr>
            </w:r>
          </w:p>
          <w:p w:rsidR="00000000" w:rsidDel="00000000" w:rsidP="00000000" w:rsidRDefault="00000000" w:rsidRPr="00000000" w14:paraId="000007D8">
            <w:pPr>
              <w:jc w:val="center"/>
              <w:rPr>
                <w:color w:val="000000"/>
                <w:vertAlign w:val="baseline"/>
              </w:rPr>
            </w:pPr>
            <w:r w:rsidDel="00000000" w:rsidR="00000000" w:rsidRPr="00000000">
              <w:rPr>
                <w:rtl w:val="0"/>
              </w:rPr>
            </w:r>
          </w:p>
          <w:p w:rsidR="00000000" w:rsidDel="00000000" w:rsidP="00000000" w:rsidRDefault="00000000" w:rsidRPr="00000000" w14:paraId="000007D9">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7DA">
            <w:pPr>
              <w:jc w:val="center"/>
              <w:rPr>
                <w:color w:val="000000"/>
                <w:vertAlign w:val="baseline"/>
              </w:rPr>
            </w:pPr>
            <w:r w:rsidDel="00000000" w:rsidR="00000000" w:rsidRPr="00000000">
              <w:rPr>
                <w:rtl w:val="0"/>
              </w:rPr>
            </w:r>
          </w:p>
          <w:p w:rsidR="00000000" w:rsidDel="00000000" w:rsidP="00000000" w:rsidRDefault="00000000" w:rsidRPr="00000000" w14:paraId="000007DB">
            <w:pPr>
              <w:jc w:val="center"/>
              <w:rPr>
                <w:color w:val="000000"/>
                <w:vertAlign w:val="baseline"/>
              </w:rPr>
            </w:pPr>
            <w:r w:rsidDel="00000000" w:rsidR="00000000" w:rsidRPr="00000000">
              <w:rPr>
                <w:rtl w:val="0"/>
              </w:rPr>
            </w:r>
          </w:p>
          <w:p w:rsidR="00000000" w:rsidDel="00000000" w:rsidP="00000000" w:rsidRDefault="00000000" w:rsidRPr="00000000" w14:paraId="000007DC">
            <w:pPr>
              <w:jc w:val="center"/>
              <w:rPr>
                <w:color w:val="000000"/>
                <w:vertAlign w:val="baseline"/>
              </w:rPr>
            </w:pPr>
            <w:r w:rsidDel="00000000" w:rsidR="00000000" w:rsidRPr="00000000">
              <w:rPr>
                <w:rtl w:val="0"/>
              </w:rPr>
            </w:r>
          </w:p>
          <w:p w:rsidR="00000000" w:rsidDel="00000000" w:rsidP="00000000" w:rsidRDefault="00000000" w:rsidRPr="00000000" w14:paraId="000007DD">
            <w:pPr>
              <w:jc w:val="center"/>
              <w:rPr>
                <w:color w:val="000000"/>
                <w:vertAlign w:val="baseline"/>
              </w:rPr>
            </w:pPr>
            <w:r w:rsidDel="00000000" w:rsidR="00000000" w:rsidRPr="00000000">
              <w:rPr>
                <w:color w:val="000000"/>
                <w:vertAlign w:val="baseline"/>
                <w:rtl w:val="0"/>
              </w:rPr>
              <w:t xml:space="preserve">- Rating scale</w:t>
            </w:r>
          </w:p>
        </w:tc>
        <w:tc>
          <w:tcPr>
            <w:vAlign w:val="top"/>
          </w:tcPr>
          <w:p w:rsidR="00000000" w:rsidDel="00000000" w:rsidP="00000000" w:rsidRDefault="00000000" w:rsidRPr="00000000" w14:paraId="000007D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discusses with the Ss the pictures talk famous scientists.</w:t>
            </w:r>
          </w:p>
          <w:p w:rsidR="00000000" w:rsidDel="00000000" w:rsidP="00000000" w:rsidRDefault="00000000" w:rsidRPr="00000000" w14:paraId="000007D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-explains the meaning of the new words through context by listening and guessing  then encourage the Ss to confirm and clarify word meaning from the dictionary. </w:t>
            </w:r>
          </w:p>
          <w:p w:rsidR="00000000" w:rsidDel="00000000" w:rsidP="00000000" w:rsidRDefault="00000000" w:rsidRPr="00000000" w14:paraId="000007E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and listen to the article .T scans it explains the main ideas on it.</w:t>
            </w:r>
          </w:p>
          <w:p w:rsidR="00000000" w:rsidDel="00000000" w:rsidP="00000000" w:rsidRDefault="00000000" w:rsidRPr="00000000" w14:paraId="000007E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groups the Ss are going to answers the questions .</w:t>
            </w:r>
          </w:p>
          <w:p w:rsidR="00000000" w:rsidDel="00000000" w:rsidP="00000000" w:rsidRDefault="00000000" w:rsidRPr="00000000" w14:paraId="000007E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plays the cassette the Ss listen carefully and notice how to pronounce the letter ( a) in different ways after that the Ss are going to put the words in the correct columns in the table.</w:t>
            </w:r>
          </w:p>
          <w:p w:rsidR="00000000" w:rsidDel="00000000" w:rsidP="00000000" w:rsidRDefault="00000000" w:rsidRPr="00000000" w14:paraId="000007E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explains the uses and the form of the present continuous tense .</w:t>
            </w:r>
          </w:p>
          <w:p w:rsidR="00000000" w:rsidDel="00000000" w:rsidP="00000000" w:rsidRDefault="00000000" w:rsidRPr="00000000" w14:paraId="000007E4">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form sentences using the present continuous tense </w:t>
            </w:r>
          </w:p>
          <w:p w:rsidR="00000000" w:rsidDel="00000000" w:rsidP="00000000" w:rsidRDefault="00000000" w:rsidRPr="00000000" w14:paraId="000007E5">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-In pairs the Ss are going to talk about bad habits that annoy you by using ( always) with the present continuous tense </w:t>
            </w: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7E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7E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7E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E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E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E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E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7E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E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7E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7F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p w:rsidR="00000000" w:rsidDel="00000000" w:rsidP="00000000" w:rsidRDefault="00000000" w:rsidRPr="00000000" w14:paraId="000007F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7F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7F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7FE">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7FF">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6"/>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00">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801">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03">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804">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805">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06">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07">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808">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809">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80A">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80B">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80D">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80E">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814">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1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1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1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1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1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1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1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1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1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1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22">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2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2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2A">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82C">
      <w:pPr>
        <w:rPr>
          <w:b w:val="0"/>
          <w:color w:val="000000"/>
          <w:vertAlign w:val="baseline"/>
        </w:rPr>
      </w:pPr>
      <w:r w:rsidDel="00000000" w:rsidR="00000000" w:rsidRPr="00000000">
        <w:rPr>
          <w:rtl w:val="0"/>
        </w:rPr>
      </w:r>
    </w:p>
    <w:p w:rsidR="00000000" w:rsidDel="00000000" w:rsidP="00000000" w:rsidRDefault="00000000" w:rsidRPr="00000000" w14:paraId="0000082D">
      <w:pPr>
        <w:rPr>
          <w:rFonts w:ascii="Swis721 BlkCn BT" w:cs="Swis721 BlkCn BT" w:eastAsia="Swis721 BlkCn BT" w:hAnsi="Swis721 BlkCn BT"/>
          <w:color w:val="000000"/>
          <w:vertAlign w:val="baseline"/>
        </w:rPr>
      </w:pPr>
      <w:r w:rsidDel="00000000" w:rsidR="00000000" w:rsidRPr="00000000">
        <w:rPr>
          <w:rtl w:val="0"/>
        </w:rPr>
      </w:r>
    </w:p>
    <w:tbl>
      <w:tblPr>
        <w:tblStyle w:val="Table37"/>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82E">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82F">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830">
            <w:pPr>
              <w:rPr>
                <w:b w:val="0"/>
                <w:color w:val="000000"/>
                <w:vertAlign w:val="baseline"/>
              </w:rPr>
            </w:pPr>
            <w:r w:rsidDel="00000000" w:rsidR="00000000" w:rsidRPr="00000000">
              <w:rPr>
                <w:rtl w:val="0"/>
              </w:rPr>
            </w:r>
          </w:p>
          <w:p w:rsidR="00000000" w:rsidDel="00000000" w:rsidP="00000000" w:rsidRDefault="00000000" w:rsidRPr="00000000" w14:paraId="00000831">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832">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Science </w:t>
            </w:r>
          </w:p>
          <w:p w:rsidR="00000000" w:rsidDel="00000000" w:rsidP="00000000" w:rsidRDefault="00000000" w:rsidRPr="00000000" w14:paraId="00000833">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3+4(focus skills)</w:t>
            </w:r>
            <w:r w:rsidDel="00000000" w:rsidR="00000000" w:rsidRPr="00000000">
              <w:rPr>
                <w:rtl w:val="0"/>
              </w:rPr>
            </w:r>
          </w:p>
        </w:tc>
      </w:tr>
    </w:tbl>
    <w:p w:rsidR="00000000" w:rsidDel="00000000" w:rsidP="00000000" w:rsidRDefault="00000000" w:rsidRPr="00000000" w14:paraId="00000834">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835">
      <w:pPr>
        <w:ind w:left="720" w:hanging="720"/>
        <w:rPr>
          <w:b w:val="0"/>
          <w:color w:val="000000"/>
          <w:vertAlign w:val="baseline"/>
        </w:rPr>
      </w:pPr>
      <w:r w:rsidDel="00000000" w:rsidR="00000000" w:rsidRPr="00000000">
        <w:rPr>
          <w:b w:val="1"/>
          <w:color w:val="000000"/>
          <w:vertAlign w:val="baseline"/>
          <w:rtl w:val="0"/>
        </w:rPr>
        <w:t xml:space="preserve">Vertical Integration: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38"/>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836">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837">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838">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839">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83A">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83B">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83D">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83E">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43">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844">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45">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8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4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4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4C">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84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4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4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85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5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85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85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85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85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5F">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60">
            <w:pPr>
              <w:jc w:val="center"/>
              <w:rPr>
                <w:color w:val="000000"/>
                <w:vertAlign w:val="baseline"/>
              </w:rPr>
            </w:pPr>
            <w:r w:rsidDel="00000000" w:rsidR="00000000" w:rsidRPr="00000000">
              <w:rPr>
                <w:rtl w:val="0"/>
              </w:rPr>
            </w:r>
          </w:p>
          <w:p w:rsidR="00000000" w:rsidDel="00000000" w:rsidP="00000000" w:rsidRDefault="00000000" w:rsidRPr="00000000" w14:paraId="00000861">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862">
            <w:pPr>
              <w:jc w:val="center"/>
              <w:rPr>
                <w:color w:val="000000"/>
                <w:vertAlign w:val="baseline"/>
              </w:rPr>
            </w:pPr>
            <w:r w:rsidDel="00000000" w:rsidR="00000000" w:rsidRPr="00000000">
              <w:rPr>
                <w:color w:val="000000"/>
                <w:vertAlign w:val="baseline"/>
                <w:rtl w:val="0"/>
              </w:rPr>
              <w:t xml:space="preserve">- demonstrate understanding of an informational text by completing a summary of it . </w:t>
            </w:r>
          </w:p>
          <w:p w:rsidR="00000000" w:rsidDel="00000000" w:rsidP="00000000" w:rsidRDefault="00000000" w:rsidRPr="00000000" w14:paraId="00000863">
            <w:pPr>
              <w:jc w:val="center"/>
              <w:rPr>
                <w:color w:val="000000"/>
                <w:vertAlign w:val="baseline"/>
              </w:rPr>
            </w:pPr>
            <w:r w:rsidDel="00000000" w:rsidR="00000000" w:rsidRPr="00000000">
              <w:rPr>
                <w:rtl w:val="0"/>
              </w:rPr>
            </w:r>
          </w:p>
          <w:p w:rsidR="00000000" w:rsidDel="00000000" w:rsidP="00000000" w:rsidRDefault="00000000" w:rsidRPr="00000000" w14:paraId="00000864">
            <w:pPr>
              <w:jc w:val="center"/>
              <w:rPr>
                <w:color w:val="000000"/>
                <w:vertAlign w:val="baseline"/>
              </w:rPr>
            </w:pPr>
            <w:r w:rsidDel="00000000" w:rsidR="00000000" w:rsidRPr="00000000">
              <w:rPr>
                <w:color w:val="000000"/>
                <w:vertAlign w:val="baseline"/>
                <w:rtl w:val="0"/>
              </w:rPr>
              <w:t xml:space="preserve">- transform information from visual to a linear text </w:t>
            </w:r>
          </w:p>
          <w:p w:rsidR="00000000" w:rsidDel="00000000" w:rsidP="00000000" w:rsidRDefault="00000000" w:rsidRPr="00000000" w14:paraId="00000865">
            <w:pPr>
              <w:jc w:val="center"/>
              <w:rPr>
                <w:color w:val="000000"/>
                <w:vertAlign w:val="baseline"/>
              </w:rPr>
            </w:pPr>
            <w:r w:rsidDel="00000000" w:rsidR="00000000" w:rsidRPr="00000000">
              <w:rPr>
                <w:rtl w:val="0"/>
              </w:rPr>
            </w:r>
          </w:p>
          <w:p w:rsidR="00000000" w:rsidDel="00000000" w:rsidP="00000000" w:rsidRDefault="00000000" w:rsidRPr="00000000" w14:paraId="00000866">
            <w:pPr>
              <w:jc w:val="center"/>
              <w:rPr>
                <w:color w:val="000000"/>
                <w:vertAlign w:val="baseline"/>
              </w:rPr>
            </w:pPr>
            <w:r w:rsidDel="00000000" w:rsidR="00000000" w:rsidRPr="00000000">
              <w:rPr>
                <w:color w:val="000000"/>
                <w:vertAlign w:val="baseline"/>
                <w:rtl w:val="0"/>
              </w:rPr>
              <w:t xml:space="preserve">-demonstrate understanding of a listening text by answering questions .</w:t>
            </w:r>
          </w:p>
          <w:p w:rsidR="00000000" w:rsidDel="00000000" w:rsidP="00000000" w:rsidRDefault="00000000" w:rsidRPr="00000000" w14:paraId="00000867">
            <w:pPr>
              <w:jc w:val="center"/>
              <w:rPr>
                <w:color w:val="000000"/>
                <w:vertAlign w:val="baseline"/>
              </w:rPr>
            </w:pPr>
            <w:r w:rsidDel="00000000" w:rsidR="00000000" w:rsidRPr="00000000">
              <w:rPr>
                <w:rtl w:val="0"/>
              </w:rPr>
            </w:r>
          </w:p>
          <w:p w:rsidR="00000000" w:rsidDel="00000000" w:rsidP="00000000" w:rsidRDefault="00000000" w:rsidRPr="00000000" w14:paraId="00000868">
            <w:pPr>
              <w:jc w:val="center"/>
              <w:rPr>
                <w:color w:val="000000"/>
                <w:vertAlign w:val="baseline"/>
              </w:rPr>
            </w:pPr>
            <w:r w:rsidDel="00000000" w:rsidR="00000000" w:rsidRPr="00000000">
              <w:rPr>
                <w:color w:val="000000"/>
                <w:vertAlign w:val="baseline"/>
                <w:rtl w:val="0"/>
              </w:rPr>
              <w:t xml:space="preserve">-respond to analytical questions before , during and after reading a text about Noble Prize conferences in Petra.</w:t>
            </w:r>
          </w:p>
          <w:p w:rsidR="00000000" w:rsidDel="00000000" w:rsidP="00000000" w:rsidRDefault="00000000" w:rsidRPr="00000000" w14:paraId="00000869">
            <w:pPr>
              <w:jc w:val="center"/>
              <w:rPr>
                <w:color w:val="000000"/>
                <w:vertAlign w:val="baseline"/>
              </w:rPr>
            </w:pPr>
            <w:r w:rsidDel="00000000" w:rsidR="00000000" w:rsidRPr="00000000">
              <w:rPr>
                <w:color w:val="000000"/>
                <w:vertAlign w:val="baseline"/>
                <w:rtl w:val="0"/>
              </w:rPr>
              <w:t xml:space="preserve">-engage in a discussion about Noble Prize winners and exchange ideas .</w:t>
            </w:r>
          </w:p>
          <w:p w:rsidR="00000000" w:rsidDel="00000000" w:rsidP="00000000" w:rsidRDefault="00000000" w:rsidRPr="00000000" w14:paraId="0000086A">
            <w:pPr>
              <w:jc w:val="center"/>
              <w:rPr>
                <w:color w:val="000000"/>
                <w:vertAlign w:val="baseline"/>
              </w:rPr>
            </w:pPr>
            <w:r w:rsidDel="00000000" w:rsidR="00000000" w:rsidRPr="00000000">
              <w:rPr>
                <w:color w:val="000000"/>
                <w:vertAlign w:val="baseline"/>
                <w:rtl w:val="0"/>
              </w:rPr>
              <w:t xml:space="preserve">-write a short text about a chosen Noble Prize winner. </w:t>
            </w:r>
          </w:p>
          <w:p w:rsidR="00000000" w:rsidDel="00000000" w:rsidP="00000000" w:rsidRDefault="00000000" w:rsidRPr="00000000" w14:paraId="0000086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6C">
            <w:pPr>
              <w:jc w:val="center"/>
              <w:rPr>
                <w:color w:val="000000"/>
                <w:vertAlign w:val="baseline"/>
              </w:rPr>
            </w:pPr>
            <w:r w:rsidDel="00000000" w:rsidR="00000000" w:rsidRPr="00000000">
              <w:rPr>
                <w:rtl w:val="0"/>
              </w:rPr>
            </w:r>
          </w:p>
          <w:p w:rsidR="00000000" w:rsidDel="00000000" w:rsidP="00000000" w:rsidRDefault="00000000" w:rsidRPr="00000000" w14:paraId="0000086D">
            <w:pPr>
              <w:jc w:val="center"/>
              <w:rPr>
                <w:color w:val="000000"/>
                <w:vertAlign w:val="baseline"/>
              </w:rPr>
            </w:pPr>
            <w:r w:rsidDel="00000000" w:rsidR="00000000" w:rsidRPr="00000000">
              <w:rPr>
                <w:rtl w:val="0"/>
              </w:rPr>
            </w:r>
          </w:p>
          <w:p w:rsidR="00000000" w:rsidDel="00000000" w:rsidP="00000000" w:rsidRDefault="00000000" w:rsidRPr="00000000" w14:paraId="0000086E">
            <w:pPr>
              <w:jc w:val="center"/>
              <w:rPr>
                <w:color w:val="000000"/>
                <w:vertAlign w:val="baseline"/>
              </w:rPr>
            </w:pPr>
            <w:r w:rsidDel="00000000" w:rsidR="00000000" w:rsidRPr="00000000">
              <w:rPr>
                <w:rtl w:val="0"/>
              </w:rPr>
            </w:r>
          </w:p>
          <w:p w:rsidR="00000000" w:rsidDel="00000000" w:rsidP="00000000" w:rsidRDefault="00000000" w:rsidRPr="00000000" w14:paraId="0000086F">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870">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871">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872">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873">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874">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875">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876">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87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78">
            <w:pPr>
              <w:jc w:val="center"/>
              <w:rPr>
                <w:color w:val="000000"/>
                <w:vertAlign w:val="baseline"/>
              </w:rPr>
            </w:pPr>
            <w:r w:rsidDel="00000000" w:rsidR="00000000" w:rsidRPr="00000000">
              <w:rPr>
                <w:rtl w:val="0"/>
              </w:rPr>
            </w:r>
          </w:p>
          <w:p w:rsidR="00000000" w:rsidDel="00000000" w:rsidP="00000000" w:rsidRDefault="00000000" w:rsidRPr="00000000" w14:paraId="00000879">
            <w:pPr>
              <w:jc w:val="center"/>
              <w:rPr>
                <w:color w:val="000000"/>
                <w:vertAlign w:val="baseline"/>
              </w:rPr>
            </w:pPr>
            <w:r w:rsidDel="00000000" w:rsidR="00000000" w:rsidRPr="00000000">
              <w:rPr>
                <w:rtl w:val="0"/>
              </w:rPr>
            </w:r>
          </w:p>
          <w:p w:rsidR="00000000" w:rsidDel="00000000" w:rsidP="00000000" w:rsidRDefault="00000000" w:rsidRPr="00000000" w14:paraId="0000087A">
            <w:pPr>
              <w:jc w:val="center"/>
              <w:rPr>
                <w:color w:val="000000"/>
                <w:vertAlign w:val="baseline"/>
              </w:rPr>
            </w:pPr>
            <w:r w:rsidDel="00000000" w:rsidR="00000000" w:rsidRPr="00000000">
              <w:rPr>
                <w:rtl w:val="0"/>
              </w:rPr>
            </w:r>
          </w:p>
          <w:p w:rsidR="00000000" w:rsidDel="00000000" w:rsidP="00000000" w:rsidRDefault="00000000" w:rsidRPr="00000000" w14:paraId="0000087B">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87C">
            <w:pPr>
              <w:jc w:val="center"/>
              <w:rPr>
                <w:color w:val="000000"/>
                <w:vertAlign w:val="baseline"/>
              </w:rPr>
            </w:pPr>
            <w:r w:rsidDel="00000000" w:rsidR="00000000" w:rsidRPr="00000000">
              <w:rPr>
                <w:rtl w:val="0"/>
              </w:rPr>
            </w:r>
          </w:p>
          <w:p w:rsidR="00000000" w:rsidDel="00000000" w:rsidP="00000000" w:rsidRDefault="00000000" w:rsidRPr="00000000" w14:paraId="0000087D">
            <w:pPr>
              <w:jc w:val="center"/>
              <w:rPr>
                <w:color w:val="000000"/>
                <w:vertAlign w:val="baseline"/>
              </w:rPr>
            </w:pPr>
            <w:r w:rsidDel="00000000" w:rsidR="00000000" w:rsidRPr="00000000">
              <w:rPr>
                <w:rtl w:val="0"/>
              </w:rPr>
            </w:r>
          </w:p>
          <w:p w:rsidR="00000000" w:rsidDel="00000000" w:rsidP="00000000" w:rsidRDefault="00000000" w:rsidRPr="00000000" w14:paraId="0000087E">
            <w:pPr>
              <w:jc w:val="center"/>
              <w:rPr>
                <w:color w:val="000000"/>
                <w:vertAlign w:val="baseline"/>
              </w:rPr>
            </w:pPr>
            <w:r w:rsidDel="00000000" w:rsidR="00000000" w:rsidRPr="00000000">
              <w:rPr>
                <w:rtl w:val="0"/>
              </w:rPr>
            </w:r>
          </w:p>
          <w:p w:rsidR="00000000" w:rsidDel="00000000" w:rsidP="00000000" w:rsidRDefault="00000000" w:rsidRPr="00000000" w14:paraId="0000087F">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880">
            <w:pPr>
              <w:jc w:val="center"/>
              <w:rPr>
                <w:color w:val="000000"/>
                <w:vertAlign w:val="baseline"/>
              </w:rPr>
            </w:pPr>
            <w:r w:rsidDel="00000000" w:rsidR="00000000" w:rsidRPr="00000000">
              <w:rPr>
                <w:rtl w:val="0"/>
              </w:rPr>
            </w:r>
          </w:p>
          <w:p w:rsidR="00000000" w:rsidDel="00000000" w:rsidP="00000000" w:rsidRDefault="00000000" w:rsidRPr="00000000" w14:paraId="0000088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82">
            <w:pPr>
              <w:jc w:val="center"/>
              <w:rPr>
                <w:color w:val="000000"/>
                <w:vertAlign w:val="baseline"/>
              </w:rPr>
            </w:pPr>
            <w:r w:rsidDel="00000000" w:rsidR="00000000" w:rsidRPr="00000000">
              <w:rPr>
                <w:rtl w:val="0"/>
              </w:rPr>
            </w:r>
          </w:p>
          <w:p w:rsidR="00000000" w:rsidDel="00000000" w:rsidP="00000000" w:rsidRDefault="00000000" w:rsidRPr="00000000" w14:paraId="00000883">
            <w:pPr>
              <w:jc w:val="center"/>
              <w:rPr>
                <w:color w:val="000000"/>
                <w:vertAlign w:val="baseline"/>
              </w:rPr>
            </w:pPr>
            <w:r w:rsidDel="00000000" w:rsidR="00000000" w:rsidRPr="00000000">
              <w:rPr>
                <w:rtl w:val="0"/>
              </w:rPr>
            </w:r>
          </w:p>
          <w:p w:rsidR="00000000" w:rsidDel="00000000" w:rsidP="00000000" w:rsidRDefault="00000000" w:rsidRPr="00000000" w14:paraId="00000884">
            <w:pPr>
              <w:jc w:val="center"/>
              <w:rPr>
                <w:color w:val="000000"/>
                <w:vertAlign w:val="baseline"/>
              </w:rPr>
            </w:pPr>
            <w:r w:rsidDel="00000000" w:rsidR="00000000" w:rsidRPr="00000000">
              <w:rPr>
                <w:rtl w:val="0"/>
              </w:rPr>
            </w:r>
          </w:p>
          <w:p w:rsidR="00000000" w:rsidDel="00000000" w:rsidP="00000000" w:rsidRDefault="00000000" w:rsidRPr="00000000" w14:paraId="00000885">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886">
            <w:pPr>
              <w:jc w:val="center"/>
              <w:rPr>
                <w:color w:val="000000"/>
                <w:vertAlign w:val="baseline"/>
              </w:rPr>
            </w:pPr>
            <w:r w:rsidDel="00000000" w:rsidR="00000000" w:rsidRPr="00000000">
              <w:rPr>
                <w:rtl w:val="0"/>
              </w:rPr>
            </w:r>
          </w:p>
          <w:p w:rsidR="00000000" w:rsidDel="00000000" w:rsidP="00000000" w:rsidRDefault="00000000" w:rsidRPr="00000000" w14:paraId="00000887">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888">
            <w:pPr>
              <w:jc w:val="center"/>
              <w:rPr>
                <w:color w:val="000000"/>
                <w:vertAlign w:val="baseline"/>
              </w:rPr>
            </w:pPr>
            <w:r w:rsidDel="00000000" w:rsidR="00000000" w:rsidRPr="00000000">
              <w:rPr>
                <w:rtl w:val="0"/>
              </w:rPr>
            </w:r>
          </w:p>
          <w:p w:rsidR="00000000" w:rsidDel="00000000" w:rsidP="00000000" w:rsidRDefault="00000000" w:rsidRPr="00000000" w14:paraId="0000088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8A">
            <w:pPr>
              <w:jc w:val="center"/>
              <w:rPr>
                <w:color w:val="000000"/>
                <w:vertAlign w:val="baseline"/>
              </w:rPr>
            </w:pPr>
            <w:r w:rsidDel="00000000" w:rsidR="00000000" w:rsidRPr="00000000">
              <w:rPr>
                <w:rtl w:val="0"/>
              </w:rPr>
            </w:r>
          </w:p>
          <w:p w:rsidR="00000000" w:rsidDel="00000000" w:rsidP="00000000" w:rsidRDefault="00000000" w:rsidRPr="00000000" w14:paraId="0000088B">
            <w:pPr>
              <w:jc w:val="center"/>
              <w:rPr>
                <w:color w:val="000000"/>
                <w:vertAlign w:val="baseline"/>
              </w:rPr>
            </w:pPr>
            <w:r w:rsidDel="00000000" w:rsidR="00000000" w:rsidRPr="00000000">
              <w:rPr>
                <w:rtl w:val="0"/>
              </w:rPr>
            </w:r>
          </w:p>
          <w:p w:rsidR="00000000" w:rsidDel="00000000" w:rsidP="00000000" w:rsidRDefault="00000000" w:rsidRPr="00000000" w14:paraId="0000088C">
            <w:pPr>
              <w:jc w:val="center"/>
              <w:rPr>
                <w:color w:val="000000"/>
                <w:vertAlign w:val="baseline"/>
              </w:rPr>
            </w:pPr>
            <w:r w:rsidDel="00000000" w:rsidR="00000000" w:rsidRPr="00000000">
              <w:rPr>
                <w:rtl w:val="0"/>
              </w:rPr>
            </w:r>
          </w:p>
          <w:p w:rsidR="00000000" w:rsidDel="00000000" w:rsidP="00000000" w:rsidRDefault="00000000" w:rsidRPr="00000000" w14:paraId="0000088D">
            <w:pPr>
              <w:jc w:val="center"/>
              <w:rPr>
                <w:color w:val="000000"/>
                <w:vertAlign w:val="baseline"/>
              </w:rPr>
            </w:pPr>
            <w:r w:rsidDel="00000000" w:rsidR="00000000" w:rsidRPr="00000000">
              <w:rPr>
                <w:rtl w:val="0"/>
              </w:rPr>
            </w:r>
          </w:p>
          <w:p w:rsidR="00000000" w:rsidDel="00000000" w:rsidP="00000000" w:rsidRDefault="00000000" w:rsidRPr="00000000" w14:paraId="0000088E">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88F">
            <w:pPr>
              <w:jc w:val="center"/>
              <w:rPr>
                <w:color w:val="000000"/>
                <w:vertAlign w:val="baseline"/>
              </w:rPr>
            </w:pPr>
            <w:r w:rsidDel="00000000" w:rsidR="00000000" w:rsidRPr="00000000">
              <w:rPr>
                <w:rtl w:val="0"/>
              </w:rPr>
            </w:r>
          </w:p>
          <w:p w:rsidR="00000000" w:rsidDel="00000000" w:rsidP="00000000" w:rsidRDefault="00000000" w:rsidRPr="00000000" w14:paraId="00000890">
            <w:pPr>
              <w:jc w:val="center"/>
              <w:rPr>
                <w:color w:val="000000"/>
                <w:vertAlign w:val="baseline"/>
              </w:rPr>
            </w:pPr>
            <w:r w:rsidDel="00000000" w:rsidR="00000000" w:rsidRPr="00000000">
              <w:rPr>
                <w:rtl w:val="0"/>
              </w:rPr>
            </w:r>
          </w:p>
          <w:p w:rsidR="00000000" w:rsidDel="00000000" w:rsidP="00000000" w:rsidRDefault="00000000" w:rsidRPr="00000000" w14:paraId="00000891">
            <w:pPr>
              <w:jc w:val="center"/>
              <w:rPr>
                <w:color w:val="000000"/>
                <w:vertAlign w:val="baseline"/>
              </w:rPr>
            </w:pPr>
            <w:r w:rsidDel="00000000" w:rsidR="00000000" w:rsidRPr="00000000">
              <w:rPr>
                <w:rtl w:val="0"/>
              </w:rPr>
            </w:r>
          </w:p>
          <w:p w:rsidR="00000000" w:rsidDel="00000000" w:rsidP="00000000" w:rsidRDefault="00000000" w:rsidRPr="00000000" w14:paraId="00000892">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89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894">
            <w:pPr>
              <w:jc w:val="center"/>
              <w:rPr>
                <w:color w:val="000000"/>
                <w:vertAlign w:val="baseline"/>
              </w:rPr>
            </w:pPr>
            <w:r w:rsidDel="00000000" w:rsidR="00000000" w:rsidRPr="00000000">
              <w:rPr>
                <w:rtl w:val="0"/>
              </w:rPr>
            </w:r>
          </w:p>
          <w:p w:rsidR="00000000" w:rsidDel="00000000" w:rsidP="00000000" w:rsidRDefault="00000000" w:rsidRPr="00000000" w14:paraId="00000895">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 T asks the Ss  to read the summary of the text carefully and try fill in the missing words from the box.</w:t>
            </w:r>
          </w:p>
          <w:p w:rsidR="00000000" w:rsidDel="00000000" w:rsidP="00000000" w:rsidRDefault="00000000" w:rsidRPr="00000000" w14:paraId="00000896">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invites the Ss to work in pairs to form sentences talk about famous figures who won the Noble Prize.. </w:t>
            </w:r>
          </w:p>
          <w:p w:rsidR="00000000" w:rsidDel="00000000" w:rsidP="00000000" w:rsidRDefault="00000000" w:rsidRPr="00000000" w14:paraId="00000897">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discuss with the class what they have already known about Alfred Noble then T plays the cassette the Ss listen  and complete the table.</w:t>
            </w:r>
          </w:p>
          <w:p w:rsidR="00000000" w:rsidDel="00000000" w:rsidP="00000000" w:rsidRDefault="00000000" w:rsidRPr="00000000" w14:paraId="00000898">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answer the questions T checks up their answers.</w:t>
            </w:r>
          </w:p>
          <w:p w:rsidR="00000000" w:rsidDel="00000000" w:rsidP="00000000" w:rsidRDefault="00000000" w:rsidRPr="00000000" w14:paraId="00000899">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with the class are going to read the text about the Noble Prize conferences ,scan the text  and answer the questions.</w:t>
            </w:r>
          </w:p>
          <w:p w:rsidR="00000000" w:rsidDel="00000000" w:rsidP="00000000" w:rsidRDefault="00000000" w:rsidRPr="00000000" w14:paraId="0000089A">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make discussions by asking and answering questions in groups ,they are going to suggest who would they award a Noble Prize to and in what Field and Why?.</w:t>
            </w:r>
          </w:p>
          <w:p w:rsidR="00000000" w:rsidDel="00000000" w:rsidP="00000000" w:rsidRDefault="00000000" w:rsidRPr="00000000" w14:paraId="0000089B">
            <w:pPr>
              <w:jc w:val="center"/>
              <w:rPr>
                <w:color w:val="000000"/>
                <w:vertAlign w:val="baseline"/>
              </w:rPr>
            </w:pPr>
            <w:r w:rsidDel="00000000" w:rsidR="00000000" w:rsidRPr="00000000">
              <w:rPr>
                <w:rFonts w:ascii="Arial" w:cs="Arial" w:eastAsia="Arial" w:hAnsi="Arial"/>
                <w:color w:val="000000"/>
                <w:sz w:val="18"/>
                <w:szCs w:val="18"/>
                <w:vertAlign w:val="baseline"/>
                <w:rtl w:val="0"/>
              </w:rPr>
              <w:t xml:space="preserve">-T asks the Ss to write a short</w:t>
            </w:r>
            <w:r w:rsidDel="00000000" w:rsidR="00000000" w:rsidRPr="00000000">
              <w:rPr>
                <w:color w:val="000000"/>
                <w:vertAlign w:val="baseline"/>
                <w:rtl w:val="0"/>
              </w:rPr>
              <w:t xml:space="preserve"> paragraph about a chosen Noble Prize winner.</w:t>
            </w:r>
          </w:p>
        </w:tc>
        <w:tc>
          <w:tcPr>
            <w:tcBorders>
              <w:right w:color="000000" w:space="0" w:sz="18" w:val="single"/>
            </w:tcBorders>
            <w:vAlign w:val="top"/>
          </w:tcPr>
          <w:p w:rsidR="00000000" w:rsidDel="00000000" w:rsidP="00000000" w:rsidRDefault="00000000" w:rsidRPr="00000000" w14:paraId="0000089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9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89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9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8A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   </w:t>
            </w:r>
          </w:p>
          <w:p w:rsidR="00000000" w:rsidDel="00000000" w:rsidP="00000000" w:rsidRDefault="00000000" w:rsidRPr="00000000" w14:paraId="000008A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8A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8A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A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8B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B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w:t>
            </w:r>
          </w:p>
        </w:tc>
      </w:tr>
    </w:tbl>
    <w:p w:rsidR="00000000" w:rsidDel="00000000" w:rsidP="00000000" w:rsidRDefault="00000000" w:rsidRPr="00000000" w14:paraId="000008B3">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39"/>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B4">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8B5">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B7">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8B8">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8B9">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BA">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8BB">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8BC">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8BD">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8BE">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8BF">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8C1">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8C2">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8C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C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C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C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C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C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C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8D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8D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8D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8D8">
      <w:pP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8D9">
      <w:pPr>
        <w:rPr>
          <w:b w:val="0"/>
          <w:color w:val="000000"/>
          <w:vertAlign w:val="baseline"/>
        </w:rPr>
      </w:pPr>
      <w:r w:rsidDel="00000000" w:rsidR="00000000" w:rsidRPr="00000000">
        <w:rPr>
          <w:rtl w:val="0"/>
        </w:rPr>
      </w:r>
    </w:p>
    <w:tbl>
      <w:tblPr>
        <w:tblStyle w:val="Table40"/>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8DA">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8DB">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8DC">
            <w:pPr>
              <w:rPr>
                <w:b w:val="0"/>
                <w:color w:val="000000"/>
                <w:vertAlign w:val="baseline"/>
              </w:rPr>
            </w:pPr>
            <w:r w:rsidDel="00000000" w:rsidR="00000000" w:rsidRPr="00000000">
              <w:rPr>
                <w:rtl w:val="0"/>
              </w:rPr>
            </w:r>
          </w:p>
          <w:p w:rsidR="00000000" w:rsidDel="00000000" w:rsidP="00000000" w:rsidRDefault="00000000" w:rsidRPr="00000000" w14:paraId="000008DD">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8DE">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Science </w:t>
            </w:r>
          </w:p>
          <w:p w:rsidR="00000000" w:rsidDel="00000000" w:rsidP="00000000" w:rsidRDefault="00000000" w:rsidRPr="00000000" w14:paraId="000008DF">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w:t>
            </w:r>
          </w:p>
          <w:p w:rsidR="00000000" w:rsidDel="00000000" w:rsidP="00000000" w:rsidRDefault="00000000" w:rsidRPr="00000000" w14:paraId="000008E0">
            <w:pPr>
              <w:rPr>
                <w:b w:val="0"/>
                <w:color w:val="000000"/>
                <w:vertAlign w:val="baseline"/>
              </w:rPr>
            </w:pPr>
            <w:r w:rsidDel="00000000" w:rsidR="00000000" w:rsidRPr="00000000">
              <w:rPr>
                <w:rFonts w:ascii="AR BLANCA" w:cs="AR BLANCA" w:eastAsia="AR BLANCA" w:hAnsi="AR BLANCA"/>
                <w:color w:val="000000"/>
                <w:sz w:val="20"/>
                <w:szCs w:val="20"/>
                <w:vertAlign w:val="baseline"/>
                <w:rtl w:val="0"/>
              </w:rPr>
              <w:t xml:space="preserve">Skill focus</w:t>
            </w:r>
            <w:r w:rsidDel="00000000" w:rsidR="00000000" w:rsidRPr="00000000">
              <w:rPr>
                <w:rtl w:val="0"/>
              </w:rPr>
            </w:r>
          </w:p>
        </w:tc>
      </w:tr>
    </w:tbl>
    <w:p w:rsidR="00000000" w:rsidDel="00000000" w:rsidP="00000000" w:rsidRDefault="00000000" w:rsidRPr="00000000" w14:paraId="000008E1">
      <w:pPr>
        <w:ind w:left="720" w:hanging="720"/>
        <w:rPr>
          <w:b w:val="0"/>
          <w:color w:val="000000"/>
          <w:vertAlign w:val="baseline"/>
        </w:rPr>
      </w:pPr>
      <w:r w:rsidDel="00000000" w:rsidR="00000000" w:rsidRPr="00000000">
        <w:rPr>
          <w:b w:val="1"/>
          <w:color w:val="000000"/>
          <w:vertAlign w:val="baseline"/>
          <w:rtl w:val="0"/>
        </w:rPr>
        <w:t xml:space="preserve">Previous Learning: present continuous             </w:t>
      </w:r>
      <w:r w:rsidDel="00000000" w:rsidR="00000000" w:rsidRPr="00000000">
        <w:rPr>
          <w:rtl w:val="0"/>
        </w:rPr>
      </w:r>
    </w:p>
    <w:p w:rsidR="00000000" w:rsidDel="00000000" w:rsidP="00000000" w:rsidRDefault="00000000" w:rsidRPr="00000000" w14:paraId="000008E2">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1"/>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8E3">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8E4">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8E5">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8E6">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8E7">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8E8">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8EA">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8EB">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8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8F0">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8F1">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8F2">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8F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F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F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8F7">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8F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F9">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F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F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8F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F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F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8F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9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90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08">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09">
            <w:pPr>
              <w:jc w:val="center"/>
              <w:rPr>
                <w:color w:val="000000"/>
                <w:vertAlign w:val="baseline"/>
              </w:rPr>
            </w:pPr>
            <w:r w:rsidDel="00000000" w:rsidR="00000000" w:rsidRPr="00000000">
              <w:rPr>
                <w:rtl w:val="0"/>
              </w:rPr>
            </w:r>
          </w:p>
          <w:p w:rsidR="00000000" w:rsidDel="00000000" w:rsidP="00000000" w:rsidRDefault="00000000" w:rsidRPr="00000000" w14:paraId="0000090A">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90B">
            <w:pPr>
              <w:jc w:val="center"/>
              <w:rPr>
                <w:color w:val="000000"/>
                <w:vertAlign w:val="baseline"/>
              </w:rPr>
            </w:pPr>
            <w:r w:rsidDel="00000000" w:rsidR="00000000" w:rsidRPr="00000000">
              <w:rPr>
                <w:color w:val="000000"/>
                <w:vertAlign w:val="baseline"/>
                <w:rtl w:val="0"/>
              </w:rPr>
              <w:t xml:space="preserve">- use dictionaries and glossaries to confirm and clarify word meaning .</w:t>
            </w:r>
          </w:p>
          <w:p w:rsidR="00000000" w:rsidDel="00000000" w:rsidP="00000000" w:rsidRDefault="00000000" w:rsidRPr="00000000" w14:paraId="0000090C">
            <w:pPr>
              <w:jc w:val="center"/>
              <w:rPr>
                <w:color w:val="000000"/>
                <w:vertAlign w:val="baseline"/>
              </w:rPr>
            </w:pPr>
            <w:r w:rsidDel="00000000" w:rsidR="00000000" w:rsidRPr="00000000">
              <w:rPr>
                <w:rtl w:val="0"/>
              </w:rPr>
            </w:r>
          </w:p>
          <w:p w:rsidR="00000000" w:rsidDel="00000000" w:rsidP="00000000" w:rsidRDefault="00000000" w:rsidRPr="00000000" w14:paraId="0000090D">
            <w:pPr>
              <w:jc w:val="center"/>
              <w:rPr>
                <w:color w:val="000000"/>
                <w:vertAlign w:val="baseline"/>
              </w:rPr>
            </w:pPr>
            <w:r w:rsidDel="00000000" w:rsidR="00000000" w:rsidRPr="00000000">
              <w:rPr>
                <w:color w:val="000000"/>
                <w:vertAlign w:val="baseline"/>
                <w:rtl w:val="0"/>
              </w:rPr>
              <w:t xml:space="preserve">-identify the main idea in a letter and explain how the details support the main idea.</w:t>
            </w:r>
          </w:p>
          <w:p w:rsidR="00000000" w:rsidDel="00000000" w:rsidP="00000000" w:rsidRDefault="00000000" w:rsidRPr="00000000" w14:paraId="0000090E">
            <w:pPr>
              <w:jc w:val="center"/>
              <w:rPr>
                <w:color w:val="000000"/>
                <w:vertAlign w:val="baseline"/>
              </w:rPr>
            </w:pPr>
            <w:r w:rsidDel="00000000" w:rsidR="00000000" w:rsidRPr="00000000">
              <w:rPr>
                <w:rtl w:val="0"/>
              </w:rPr>
            </w:r>
          </w:p>
          <w:p w:rsidR="00000000" w:rsidDel="00000000" w:rsidP="00000000" w:rsidRDefault="00000000" w:rsidRPr="00000000" w14:paraId="0000090F">
            <w:pPr>
              <w:jc w:val="center"/>
              <w:rPr>
                <w:color w:val="000000"/>
                <w:vertAlign w:val="baseline"/>
              </w:rPr>
            </w:pPr>
            <w:r w:rsidDel="00000000" w:rsidR="00000000" w:rsidRPr="00000000">
              <w:rPr>
                <w:color w:val="000000"/>
                <w:vertAlign w:val="baseline"/>
                <w:rtl w:val="0"/>
              </w:rPr>
              <w:t xml:space="preserve">-engage in a discussion to understand and clarify main ideas using the Present Continuous and pictures .</w:t>
            </w:r>
          </w:p>
          <w:p w:rsidR="00000000" w:rsidDel="00000000" w:rsidP="00000000" w:rsidRDefault="00000000" w:rsidRPr="00000000" w14:paraId="00000910">
            <w:pPr>
              <w:jc w:val="center"/>
              <w:rPr>
                <w:color w:val="000000"/>
                <w:vertAlign w:val="baseline"/>
              </w:rPr>
            </w:pPr>
            <w:r w:rsidDel="00000000" w:rsidR="00000000" w:rsidRPr="00000000">
              <w:rPr>
                <w:rtl w:val="0"/>
              </w:rPr>
            </w:r>
          </w:p>
          <w:p w:rsidR="00000000" w:rsidDel="00000000" w:rsidP="00000000" w:rsidRDefault="00000000" w:rsidRPr="00000000" w14:paraId="00000911">
            <w:pPr>
              <w:jc w:val="center"/>
              <w:rPr>
                <w:color w:val="000000"/>
                <w:vertAlign w:val="baseline"/>
              </w:rPr>
            </w:pPr>
            <w:r w:rsidDel="00000000" w:rsidR="00000000" w:rsidRPr="00000000">
              <w:rPr>
                <w:color w:val="000000"/>
                <w:vertAlign w:val="baseline"/>
                <w:rtl w:val="0"/>
              </w:rPr>
              <w:t xml:space="preserve">-write a letter about a school project.</w:t>
            </w:r>
          </w:p>
          <w:p w:rsidR="00000000" w:rsidDel="00000000" w:rsidP="00000000" w:rsidRDefault="00000000" w:rsidRPr="00000000" w14:paraId="00000912">
            <w:pPr>
              <w:jc w:val="center"/>
              <w:rPr>
                <w:color w:val="000000"/>
                <w:vertAlign w:val="baseline"/>
              </w:rPr>
            </w:pPr>
            <w:r w:rsidDel="00000000" w:rsidR="00000000" w:rsidRPr="00000000">
              <w:rPr>
                <w:rtl w:val="0"/>
              </w:rPr>
            </w:r>
          </w:p>
          <w:p w:rsidR="00000000" w:rsidDel="00000000" w:rsidP="00000000" w:rsidRDefault="00000000" w:rsidRPr="00000000" w14:paraId="00000913">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914">
            <w:pPr>
              <w:jc w:val="center"/>
              <w:rPr>
                <w:color w:val="000000"/>
                <w:vertAlign w:val="baseline"/>
              </w:rPr>
            </w:pPr>
            <w:r w:rsidDel="00000000" w:rsidR="00000000" w:rsidRPr="00000000">
              <w:rPr>
                <w:rtl w:val="0"/>
              </w:rPr>
            </w:r>
          </w:p>
          <w:p w:rsidR="00000000" w:rsidDel="00000000" w:rsidP="00000000" w:rsidRDefault="00000000" w:rsidRPr="00000000" w14:paraId="0000091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16">
            <w:pPr>
              <w:jc w:val="center"/>
              <w:rPr>
                <w:color w:val="000000"/>
                <w:vertAlign w:val="baseline"/>
              </w:rPr>
            </w:pPr>
            <w:r w:rsidDel="00000000" w:rsidR="00000000" w:rsidRPr="00000000">
              <w:rPr>
                <w:rtl w:val="0"/>
              </w:rPr>
            </w:r>
          </w:p>
          <w:p w:rsidR="00000000" w:rsidDel="00000000" w:rsidP="00000000" w:rsidRDefault="00000000" w:rsidRPr="00000000" w14:paraId="00000917">
            <w:pPr>
              <w:jc w:val="center"/>
              <w:rPr>
                <w:color w:val="000000"/>
                <w:vertAlign w:val="baseline"/>
              </w:rPr>
            </w:pPr>
            <w:r w:rsidDel="00000000" w:rsidR="00000000" w:rsidRPr="00000000">
              <w:rPr>
                <w:rtl w:val="0"/>
              </w:rPr>
            </w:r>
          </w:p>
          <w:p w:rsidR="00000000" w:rsidDel="00000000" w:rsidP="00000000" w:rsidRDefault="00000000" w:rsidRPr="00000000" w14:paraId="00000918">
            <w:pPr>
              <w:jc w:val="center"/>
              <w:rPr>
                <w:color w:val="000000"/>
                <w:vertAlign w:val="baseline"/>
              </w:rPr>
            </w:pPr>
            <w:r w:rsidDel="00000000" w:rsidR="00000000" w:rsidRPr="00000000">
              <w:rPr>
                <w:rtl w:val="0"/>
              </w:rPr>
            </w:r>
          </w:p>
          <w:p w:rsidR="00000000" w:rsidDel="00000000" w:rsidP="00000000" w:rsidRDefault="00000000" w:rsidRPr="00000000" w14:paraId="00000919">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91A">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91B">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91C">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91D">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91E">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91F">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920">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921">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22">
            <w:pPr>
              <w:jc w:val="center"/>
              <w:rPr>
                <w:color w:val="000000"/>
                <w:vertAlign w:val="baseline"/>
              </w:rPr>
            </w:pPr>
            <w:r w:rsidDel="00000000" w:rsidR="00000000" w:rsidRPr="00000000">
              <w:rPr>
                <w:rtl w:val="0"/>
              </w:rPr>
            </w:r>
          </w:p>
          <w:p w:rsidR="00000000" w:rsidDel="00000000" w:rsidP="00000000" w:rsidRDefault="00000000" w:rsidRPr="00000000" w14:paraId="00000923">
            <w:pPr>
              <w:jc w:val="center"/>
              <w:rPr>
                <w:color w:val="000000"/>
                <w:vertAlign w:val="baseline"/>
              </w:rPr>
            </w:pPr>
            <w:r w:rsidDel="00000000" w:rsidR="00000000" w:rsidRPr="00000000">
              <w:rPr>
                <w:rtl w:val="0"/>
              </w:rPr>
            </w:r>
          </w:p>
          <w:p w:rsidR="00000000" w:rsidDel="00000000" w:rsidP="00000000" w:rsidRDefault="00000000" w:rsidRPr="00000000" w14:paraId="00000924">
            <w:pPr>
              <w:jc w:val="center"/>
              <w:rPr>
                <w:color w:val="000000"/>
                <w:vertAlign w:val="baseline"/>
              </w:rPr>
            </w:pPr>
            <w:r w:rsidDel="00000000" w:rsidR="00000000" w:rsidRPr="00000000">
              <w:rPr>
                <w:rtl w:val="0"/>
              </w:rPr>
            </w:r>
          </w:p>
          <w:p w:rsidR="00000000" w:rsidDel="00000000" w:rsidP="00000000" w:rsidRDefault="00000000" w:rsidRPr="00000000" w14:paraId="00000925">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926">
            <w:pPr>
              <w:jc w:val="center"/>
              <w:rPr>
                <w:color w:val="000000"/>
                <w:vertAlign w:val="baseline"/>
              </w:rPr>
            </w:pPr>
            <w:r w:rsidDel="00000000" w:rsidR="00000000" w:rsidRPr="00000000">
              <w:rPr>
                <w:rtl w:val="0"/>
              </w:rPr>
            </w:r>
          </w:p>
          <w:p w:rsidR="00000000" w:rsidDel="00000000" w:rsidP="00000000" w:rsidRDefault="00000000" w:rsidRPr="00000000" w14:paraId="00000927">
            <w:pPr>
              <w:jc w:val="center"/>
              <w:rPr>
                <w:color w:val="000000"/>
                <w:vertAlign w:val="baseline"/>
              </w:rPr>
            </w:pPr>
            <w:r w:rsidDel="00000000" w:rsidR="00000000" w:rsidRPr="00000000">
              <w:rPr>
                <w:rtl w:val="0"/>
              </w:rPr>
            </w:r>
          </w:p>
          <w:p w:rsidR="00000000" w:rsidDel="00000000" w:rsidP="00000000" w:rsidRDefault="00000000" w:rsidRPr="00000000" w14:paraId="00000928">
            <w:pPr>
              <w:jc w:val="center"/>
              <w:rPr>
                <w:color w:val="000000"/>
                <w:vertAlign w:val="baseline"/>
              </w:rPr>
            </w:pPr>
            <w:r w:rsidDel="00000000" w:rsidR="00000000" w:rsidRPr="00000000">
              <w:rPr>
                <w:rtl w:val="0"/>
              </w:rPr>
            </w:r>
          </w:p>
          <w:p w:rsidR="00000000" w:rsidDel="00000000" w:rsidP="00000000" w:rsidRDefault="00000000" w:rsidRPr="00000000" w14:paraId="00000929">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92A">
            <w:pPr>
              <w:jc w:val="center"/>
              <w:rPr>
                <w:color w:val="000000"/>
                <w:vertAlign w:val="baseline"/>
              </w:rPr>
            </w:pPr>
            <w:r w:rsidDel="00000000" w:rsidR="00000000" w:rsidRPr="00000000">
              <w:rPr>
                <w:rtl w:val="0"/>
              </w:rPr>
            </w:r>
          </w:p>
          <w:p w:rsidR="00000000" w:rsidDel="00000000" w:rsidP="00000000" w:rsidRDefault="00000000" w:rsidRPr="00000000" w14:paraId="0000092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2C">
            <w:pPr>
              <w:jc w:val="center"/>
              <w:rPr>
                <w:color w:val="000000"/>
                <w:vertAlign w:val="baseline"/>
              </w:rPr>
            </w:pPr>
            <w:r w:rsidDel="00000000" w:rsidR="00000000" w:rsidRPr="00000000">
              <w:rPr>
                <w:rtl w:val="0"/>
              </w:rPr>
            </w:r>
          </w:p>
          <w:p w:rsidR="00000000" w:rsidDel="00000000" w:rsidP="00000000" w:rsidRDefault="00000000" w:rsidRPr="00000000" w14:paraId="0000092D">
            <w:pPr>
              <w:jc w:val="center"/>
              <w:rPr>
                <w:color w:val="000000"/>
                <w:vertAlign w:val="baseline"/>
              </w:rPr>
            </w:pPr>
            <w:r w:rsidDel="00000000" w:rsidR="00000000" w:rsidRPr="00000000">
              <w:rPr>
                <w:rtl w:val="0"/>
              </w:rPr>
            </w:r>
          </w:p>
          <w:p w:rsidR="00000000" w:rsidDel="00000000" w:rsidP="00000000" w:rsidRDefault="00000000" w:rsidRPr="00000000" w14:paraId="0000092E">
            <w:pPr>
              <w:jc w:val="center"/>
              <w:rPr>
                <w:color w:val="000000"/>
                <w:vertAlign w:val="baseline"/>
              </w:rPr>
            </w:pPr>
            <w:r w:rsidDel="00000000" w:rsidR="00000000" w:rsidRPr="00000000">
              <w:rPr>
                <w:rtl w:val="0"/>
              </w:rPr>
            </w:r>
          </w:p>
          <w:p w:rsidR="00000000" w:rsidDel="00000000" w:rsidP="00000000" w:rsidRDefault="00000000" w:rsidRPr="00000000" w14:paraId="0000092F">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930">
            <w:pPr>
              <w:jc w:val="center"/>
              <w:rPr>
                <w:color w:val="000000"/>
                <w:vertAlign w:val="baseline"/>
              </w:rPr>
            </w:pPr>
            <w:r w:rsidDel="00000000" w:rsidR="00000000" w:rsidRPr="00000000">
              <w:rPr>
                <w:rtl w:val="0"/>
              </w:rPr>
            </w:r>
          </w:p>
          <w:p w:rsidR="00000000" w:rsidDel="00000000" w:rsidP="00000000" w:rsidRDefault="00000000" w:rsidRPr="00000000" w14:paraId="00000931">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932">
            <w:pPr>
              <w:jc w:val="center"/>
              <w:rPr>
                <w:color w:val="000000"/>
                <w:vertAlign w:val="baseline"/>
              </w:rPr>
            </w:pPr>
            <w:r w:rsidDel="00000000" w:rsidR="00000000" w:rsidRPr="00000000">
              <w:rPr>
                <w:rtl w:val="0"/>
              </w:rPr>
            </w:r>
          </w:p>
          <w:p w:rsidR="00000000" w:rsidDel="00000000" w:rsidP="00000000" w:rsidRDefault="00000000" w:rsidRPr="00000000" w14:paraId="0000093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34">
            <w:pPr>
              <w:jc w:val="center"/>
              <w:rPr>
                <w:color w:val="000000"/>
                <w:vertAlign w:val="baseline"/>
              </w:rPr>
            </w:pPr>
            <w:r w:rsidDel="00000000" w:rsidR="00000000" w:rsidRPr="00000000">
              <w:rPr>
                <w:rtl w:val="0"/>
              </w:rPr>
            </w:r>
          </w:p>
          <w:p w:rsidR="00000000" w:rsidDel="00000000" w:rsidP="00000000" w:rsidRDefault="00000000" w:rsidRPr="00000000" w14:paraId="00000935">
            <w:pPr>
              <w:jc w:val="center"/>
              <w:rPr>
                <w:color w:val="000000"/>
                <w:vertAlign w:val="baseline"/>
              </w:rPr>
            </w:pPr>
            <w:r w:rsidDel="00000000" w:rsidR="00000000" w:rsidRPr="00000000">
              <w:rPr>
                <w:rtl w:val="0"/>
              </w:rPr>
            </w:r>
          </w:p>
          <w:p w:rsidR="00000000" w:rsidDel="00000000" w:rsidP="00000000" w:rsidRDefault="00000000" w:rsidRPr="00000000" w14:paraId="00000936">
            <w:pPr>
              <w:jc w:val="center"/>
              <w:rPr>
                <w:color w:val="000000"/>
                <w:vertAlign w:val="baseline"/>
              </w:rPr>
            </w:pPr>
            <w:r w:rsidDel="00000000" w:rsidR="00000000" w:rsidRPr="00000000">
              <w:rPr>
                <w:rtl w:val="0"/>
              </w:rPr>
            </w:r>
          </w:p>
          <w:p w:rsidR="00000000" w:rsidDel="00000000" w:rsidP="00000000" w:rsidRDefault="00000000" w:rsidRPr="00000000" w14:paraId="00000937">
            <w:pPr>
              <w:jc w:val="center"/>
              <w:rPr>
                <w:color w:val="000000"/>
                <w:vertAlign w:val="baseline"/>
              </w:rPr>
            </w:pPr>
            <w:r w:rsidDel="00000000" w:rsidR="00000000" w:rsidRPr="00000000">
              <w:rPr>
                <w:rtl w:val="0"/>
              </w:rPr>
            </w:r>
          </w:p>
          <w:p w:rsidR="00000000" w:rsidDel="00000000" w:rsidP="00000000" w:rsidRDefault="00000000" w:rsidRPr="00000000" w14:paraId="00000938">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939">
            <w:pPr>
              <w:jc w:val="center"/>
              <w:rPr>
                <w:color w:val="000000"/>
                <w:vertAlign w:val="baseline"/>
              </w:rPr>
            </w:pPr>
            <w:r w:rsidDel="00000000" w:rsidR="00000000" w:rsidRPr="00000000">
              <w:rPr>
                <w:rtl w:val="0"/>
              </w:rPr>
            </w:r>
          </w:p>
          <w:p w:rsidR="00000000" w:rsidDel="00000000" w:rsidP="00000000" w:rsidRDefault="00000000" w:rsidRPr="00000000" w14:paraId="0000093A">
            <w:pPr>
              <w:jc w:val="center"/>
              <w:rPr>
                <w:color w:val="000000"/>
                <w:vertAlign w:val="baseline"/>
              </w:rPr>
            </w:pPr>
            <w:r w:rsidDel="00000000" w:rsidR="00000000" w:rsidRPr="00000000">
              <w:rPr>
                <w:rtl w:val="0"/>
              </w:rPr>
            </w:r>
          </w:p>
          <w:p w:rsidR="00000000" w:rsidDel="00000000" w:rsidP="00000000" w:rsidRDefault="00000000" w:rsidRPr="00000000" w14:paraId="0000093B">
            <w:pPr>
              <w:jc w:val="center"/>
              <w:rPr>
                <w:color w:val="000000"/>
                <w:vertAlign w:val="baseline"/>
              </w:rPr>
            </w:pPr>
            <w:r w:rsidDel="00000000" w:rsidR="00000000" w:rsidRPr="00000000">
              <w:rPr>
                <w:rtl w:val="0"/>
              </w:rPr>
            </w:r>
          </w:p>
          <w:p w:rsidR="00000000" w:rsidDel="00000000" w:rsidP="00000000" w:rsidRDefault="00000000" w:rsidRPr="00000000" w14:paraId="0000093C">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93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3E">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 T asks the Ss to read the sentences and find out the mistakes by putting the words in bold in their correct place. </w:t>
            </w:r>
          </w:p>
          <w:p w:rsidR="00000000" w:rsidDel="00000000" w:rsidP="00000000" w:rsidRDefault="00000000" w:rsidRPr="00000000" w14:paraId="0000093F">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940">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invites the Ss to read the letter then they are going to scan it after that they are going to order the events .</w:t>
            </w:r>
          </w:p>
          <w:p w:rsidR="00000000" w:rsidDel="00000000" w:rsidP="00000000" w:rsidRDefault="00000000" w:rsidRPr="00000000" w14:paraId="00000941">
            <w:pPr>
              <w:jc w:val="center"/>
              <w:rPr>
                <w:rFonts w:ascii="Arial" w:cs="Arial" w:eastAsia="Arial" w:hAnsi="Arial"/>
                <w:color w:val="000000"/>
                <w:sz w:val="20"/>
                <w:szCs w:val="20"/>
                <w:vertAlign w:val="baseline"/>
              </w:rPr>
            </w:pPr>
            <w:r w:rsidDel="00000000" w:rsidR="00000000" w:rsidRPr="00000000">
              <w:rPr>
                <w:rtl w:val="0"/>
              </w:rPr>
            </w:r>
          </w:p>
          <w:p w:rsidR="00000000" w:rsidDel="00000000" w:rsidP="00000000" w:rsidRDefault="00000000" w:rsidRPr="00000000" w14:paraId="00000942">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revises with the class the uses and form of the Present continuous tense  .</w:t>
            </w:r>
          </w:p>
          <w:p w:rsidR="00000000" w:rsidDel="00000000" w:rsidP="00000000" w:rsidRDefault="00000000" w:rsidRPr="00000000" w14:paraId="00000943">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groups the Ss are going to use clues from the letter in order to describe what the people are doing in each picture .</w:t>
            </w:r>
          </w:p>
          <w:p w:rsidR="00000000" w:rsidDel="00000000" w:rsidP="00000000" w:rsidRDefault="00000000" w:rsidRPr="00000000" w14:paraId="00000944">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-in pairs the  Ss are going to ask and answer questions about the pictures using the Present Continuous tense.</w:t>
            </w:r>
          </w:p>
          <w:p w:rsidR="00000000" w:rsidDel="00000000" w:rsidP="00000000" w:rsidRDefault="00000000" w:rsidRPr="00000000" w14:paraId="00000945">
            <w:pPr>
              <w:jc w:val="center"/>
              <w:rPr>
                <w:rFonts w:ascii="Arial" w:cs="Arial" w:eastAsia="Arial" w:hAnsi="Arial"/>
                <w:color w:val="000000"/>
                <w:sz w:val="20"/>
                <w:szCs w:val="20"/>
                <w:vertAlign w:val="baseline"/>
              </w:rPr>
            </w:pPr>
            <w:r w:rsidDel="00000000" w:rsidR="00000000" w:rsidRPr="00000000">
              <w:rPr>
                <w:rFonts w:ascii="Arial" w:cs="Arial" w:eastAsia="Arial" w:hAnsi="Arial"/>
                <w:color w:val="000000"/>
                <w:sz w:val="20"/>
                <w:szCs w:val="20"/>
                <w:vertAlign w:val="baseline"/>
                <w:rtl w:val="0"/>
              </w:rPr>
              <w:t xml:space="preserve">-T gives the Ss instructions how to write a letter , the SS write the letters then the T checks up their writings.</w:t>
            </w:r>
          </w:p>
        </w:tc>
        <w:tc>
          <w:tcPr>
            <w:tcBorders>
              <w:right w:color="000000" w:space="0" w:sz="18" w:val="single"/>
            </w:tcBorders>
            <w:vAlign w:val="top"/>
          </w:tcPr>
          <w:p w:rsidR="00000000" w:rsidDel="00000000" w:rsidP="00000000" w:rsidRDefault="00000000" w:rsidRPr="00000000" w14:paraId="0000094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94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4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4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4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4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94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4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4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4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0">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95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95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95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5B">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tc>
      </w:tr>
    </w:tbl>
    <w:p w:rsidR="00000000" w:rsidDel="00000000" w:rsidP="00000000" w:rsidRDefault="00000000" w:rsidRPr="00000000" w14:paraId="0000095C">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2"/>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5D">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95E">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0">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961">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962">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963">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964">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965">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966">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967">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968">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96A">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96B">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971">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3">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4">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5">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76">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7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7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7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7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7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7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7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7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8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87">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98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98E">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98F">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9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991">
      <w:pPr>
        <w:rPr>
          <w:rFonts w:ascii="Swis721 BlkCn BT" w:cs="Swis721 BlkCn BT" w:eastAsia="Swis721 BlkCn BT" w:hAnsi="Swis721 BlkCn BT"/>
          <w:color w:val="000000"/>
          <w:vertAlign w:val="baseline"/>
        </w:rPr>
      </w:pPr>
      <w:r w:rsidDel="00000000" w:rsidR="00000000" w:rsidRPr="00000000">
        <w:rPr>
          <w:rtl w:val="0"/>
        </w:rPr>
      </w:r>
    </w:p>
    <w:tbl>
      <w:tblPr>
        <w:tblStyle w:val="Table43"/>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992">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993">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994">
            <w:pPr>
              <w:rPr>
                <w:b w:val="0"/>
                <w:color w:val="000000"/>
                <w:vertAlign w:val="baseline"/>
              </w:rPr>
            </w:pPr>
            <w:r w:rsidDel="00000000" w:rsidR="00000000" w:rsidRPr="00000000">
              <w:rPr>
                <w:rtl w:val="0"/>
              </w:rPr>
            </w:r>
          </w:p>
          <w:p w:rsidR="00000000" w:rsidDel="00000000" w:rsidP="00000000" w:rsidRDefault="00000000" w:rsidRPr="00000000" w14:paraId="00000995">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996">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4 science and scientists </w:t>
            </w:r>
          </w:p>
          <w:p w:rsidR="00000000" w:rsidDel="00000000" w:rsidP="00000000" w:rsidRDefault="00000000" w:rsidRPr="00000000" w14:paraId="00000997">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1+2 ( reading &amp; grammar)</w:t>
            </w:r>
          </w:p>
        </w:tc>
      </w:tr>
    </w:tbl>
    <w:p w:rsidR="00000000" w:rsidDel="00000000" w:rsidP="00000000" w:rsidRDefault="00000000" w:rsidRPr="00000000" w14:paraId="00000998">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999">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state &amp; dynamic verbs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4"/>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99A">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99B">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99C">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99D">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99E">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99F">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9A1">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9A2">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A7">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9A8">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9A9">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9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9A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A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A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A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9A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2">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9B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9B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9B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9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B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9BF">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9C0">
            <w:pPr>
              <w:jc w:val="center"/>
              <w:rPr>
                <w:color w:val="000000"/>
                <w:vertAlign w:val="baseline"/>
              </w:rPr>
            </w:pPr>
            <w:r w:rsidDel="00000000" w:rsidR="00000000" w:rsidRPr="00000000">
              <w:rPr>
                <w:rtl w:val="0"/>
              </w:rPr>
            </w:r>
          </w:p>
          <w:p w:rsidR="00000000" w:rsidDel="00000000" w:rsidP="00000000" w:rsidRDefault="00000000" w:rsidRPr="00000000" w14:paraId="000009C1">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9C2">
            <w:pPr>
              <w:jc w:val="center"/>
              <w:rPr>
                <w:color w:val="000000"/>
                <w:vertAlign w:val="baseline"/>
              </w:rPr>
            </w:pPr>
            <w:r w:rsidDel="00000000" w:rsidR="00000000" w:rsidRPr="00000000">
              <w:rPr>
                <w:color w:val="000000"/>
                <w:vertAlign w:val="baseline"/>
                <w:rtl w:val="0"/>
              </w:rPr>
              <w:t xml:space="preserve">- use pictures to make guesses..</w:t>
            </w:r>
          </w:p>
          <w:p w:rsidR="00000000" w:rsidDel="00000000" w:rsidP="00000000" w:rsidRDefault="00000000" w:rsidRPr="00000000" w14:paraId="000009C3">
            <w:pPr>
              <w:jc w:val="center"/>
              <w:rPr>
                <w:color w:val="000000"/>
                <w:vertAlign w:val="baseline"/>
              </w:rPr>
            </w:pPr>
            <w:r w:rsidDel="00000000" w:rsidR="00000000" w:rsidRPr="00000000">
              <w:rPr>
                <w:rtl w:val="0"/>
              </w:rPr>
            </w:r>
          </w:p>
          <w:p w:rsidR="00000000" w:rsidDel="00000000" w:rsidP="00000000" w:rsidRDefault="00000000" w:rsidRPr="00000000" w14:paraId="000009C4">
            <w:pPr>
              <w:jc w:val="center"/>
              <w:rPr>
                <w:color w:val="000000"/>
                <w:vertAlign w:val="baseline"/>
              </w:rPr>
            </w:pPr>
            <w:r w:rsidDel="00000000" w:rsidR="00000000" w:rsidRPr="00000000">
              <w:rPr>
                <w:color w:val="000000"/>
                <w:vertAlign w:val="baseline"/>
                <w:rtl w:val="0"/>
              </w:rPr>
              <w:t xml:space="preserve">- use context to guess the meaning of new words then check them up from the dictionaries.</w:t>
            </w:r>
          </w:p>
          <w:p w:rsidR="00000000" w:rsidDel="00000000" w:rsidP="00000000" w:rsidRDefault="00000000" w:rsidRPr="00000000" w14:paraId="000009C5">
            <w:pPr>
              <w:jc w:val="center"/>
              <w:rPr>
                <w:color w:val="000000"/>
                <w:vertAlign w:val="baseline"/>
              </w:rPr>
            </w:pPr>
            <w:r w:rsidDel="00000000" w:rsidR="00000000" w:rsidRPr="00000000">
              <w:rPr>
                <w:rtl w:val="0"/>
              </w:rPr>
            </w:r>
          </w:p>
          <w:p w:rsidR="00000000" w:rsidDel="00000000" w:rsidP="00000000" w:rsidRDefault="00000000" w:rsidRPr="00000000" w14:paraId="000009C6">
            <w:pPr>
              <w:jc w:val="center"/>
              <w:rPr>
                <w:color w:val="000000"/>
                <w:vertAlign w:val="baseline"/>
              </w:rPr>
            </w:pPr>
            <w:r w:rsidDel="00000000" w:rsidR="00000000" w:rsidRPr="00000000">
              <w:rPr>
                <w:rtl w:val="0"/>
              </w:rPr>
            </w:r>
          </w:p>
          <w:p w:rsidR="00000000" w:rsidDel="00000000" w:rsidP="00000000" w:rsidRDefault="00000000" w:rsidRPr="00000000" w14:paraId="000009C7">
            <w:pPr>
              <w:jc w:val="center"/>
              <w:rPr>
                <w:color w:val="000000"/>
                <w:vertAlign w:val="baseline"/>
              </w:rPr>
            </w:pPr>
            <w:r w:rsidDel="00000000" w:rsidR="00000000" w:rsidRPr="00000000">
              <w:rPr>
                <w:color w:val="000000"/>
                <w:vertAlign w:val="baseline"/>
                <w:rtl w:val="0"/>
              </w:rPr>
              <w:t xml:space="preserve">-listen to informational text to get background information on science.</w:t>
            </w:r>
          </w:p>
          <w:p w:rsidR="00000000" w:rsidDel="00000000" w:rsidP="00000000" w:rsidRDefault="00000000" w:rsidRPr="00000000" w14:paraId="000009C8">
            <w:pPr>
              <w:jc w:val="center"/>
              <w:rPr>
                <w:color w:val="000000"/>
                <w:vertAlign w:val="baseline"/>
              </w:rPr>
            </w:pPr>
            <w:r w:rsidDel="00000000" w:rsidR="00000000" w:rsidRPr="00000000">
              <w:rPr>
                <w:rtl w:val="0"/>
              </w:rPr>
            </w:r>
          </w:p>
          <w:p w:rsidR="00000000" w:rsidDel="00000000" w:rsidP="00000000" w:rsidRDefault="00000000" w:rsidRPr="00000000" w14:paraId="000009C9">
            <w:pPr>
              <w:jc w:val="center"/>
              <w:rPr>
                <w:color w:val="000000"/>
                <w:vertAlign w:val="baseline"/>
              </w:rPr>
            </w:pPr>
            <w:r w:rsidDel="00000000" w:rsidR="00000000" w:rsidRPr="00000000">
              <w:rPr>
                <w:color w:val="000000"/>
                <w:vertAlign w:val="baseline"/>
                <w:rtl w:val="0"/>
              </w:rPr>
              <w:t xml:space="preserve">-respond to analytical questions after reading an informational article about science.</w:t>
            </w:r>
          </w:p>
          <w:p w:rsidR="00000000" w:rsidDel="00000000" w:rsidP="00000000" w:rsidRDefault="00000000" w:rsidRPr="00000000" w14:paraId="000009CA">
            <w:pPr>
              <w:jc w:val="center"/>
              <w:rPr>
                <w:color w:val="000000"/>
                <w:vertAlign w:val="baseline"/>
              </w:rPr>
            </w:pPr>
            <w:r w:rsidDel="00000000" w:rsidR="00000000" w:rsidRPr="00000000">
              <w:rPr>
                <w:rtl w:val="0"/>
              </w:rPr>
            </w:r>
          </w:p>
          <w:p w:rsidR="00000000" w:rsidDel="00000000" w:rsidP="00000000" w:rsidRDefault="00000000" w:rsidRPr="00000000" w14:paraId="000009CB">
            <w:pPr>
              <w:jc w:val="center"/>
              <w:rPr>
                <w:color w:val="000000"/>
                <w:vertAlign w:val="baseline"/>
              </w:rPr>
            </w:pPr>
            <w:r w:rsidDel="00000000" w:rsidR="00000000" w:rsidRPr="00000000">
              <w:rPr>
                <w:color w:val="000000"/>
                <w:vertAlign w:val="baseline"/>
                <w:rtl w:val="0"/>
              </w:rPr>
              <w:t xml:space="preserve">-identify the difference between state and dynamic verbs.</w:t>
            </w:r>
          </w:p>
          <w:p w:rsidR="00000000" w:rsidDel="00000000" w:rsidP="00000000" w:rsidRDefault="00000000" w:rsidRPr="00000000" w14:paraId="000009CC">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9CD">
            <w:pPr>
              <w:jc w:val="center"/>
              <w:rPr>
                <w:color w:val="000000"/>
                <w:vertAlign w:val="baseline"/>
              </w:rPr>
            </w:pPr>
            <w:r w:rsidDel="00000000" w:rsidR="00000000" w:rsidRPr="00000000">
              <w:rPr>
                <w:rtl w:val="0"/>
              </w:rPr>
            </w:r>
          </w:p>
          <w:p w:rsidR="00000000" w:rsidDel="00000000" w:rsidP="00000000" w:rsidRDefault="00000000" w:rsidRPr="00000000" w14:paraId="000009CE">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CF">
            <w:pPr>
              <w:jc w:val="center"/>
              <w:rPr>
                <w:color w:val="000000"/>
                <w:vertAlign w:val="baseline"/>
              </w:rPr>
            </w:pPr>
            <w:r w:rsidDel="00000000" w:rsidR="00000000" w:rsidRPr="00000000">
              <w:rPr>
                <w:rtl w:val="0"/>
              </w:rPr>
            </w:r>
          </w:p>
          <w:p w:rsidR="00000000" w:rsidDel="00000000" w:rsidP="00000000" w:rsidRDefault="00000000" w:rsidRPr="00000000" w14:paraId="000009D0">
            <w:pPr>
              <w:jc w:val="center"/>
              <w:rPr>
                <w:color w:val="000000"/>
                <w:vertAlign w:val="baseline"/>
              </w:rPr>
            </w:pPr>
            <w:r w:rsidDel="00000000" w:rsidR="00000000" w:rsidRPr="00000000">
              <w:rPr>
                <w:rtl w:val="0"/>
              </w:rPr>
            </w:r>
          </w:p>
          <w:p w:rsidR="00000000" w:rsidDel="00000000" w:rsidP="00000000" w:rsidRDefault="00000000" w:rsidRPr="00000000" w14:paraId="000009D1">
            <w:pPr>
              <w:jc w:val="center"/>
              <w:rPr>
                <w:color w:val="000000"/>
                <w:vertAlign w:val="baseline"/>
              </w:rPr>
            </w:pPr>
            <w:r w:rsidDel="00000000" w:rsidR="00000000" w:rsidRPr="00000000">
              <w:rPr>
                <w:rtl w:val="0"/>
              </w:rPr>
            </w:r>
          </w:p>
          <w:p w:rsidR="00000000" w:rsidDel="00000000" w:rsidP="00000000" w:rsidRDefault="00000000" w:rsidRPr="00000000" w14:paraId="000009D2">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9D3">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9D4">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9D5">
            <w:pPr>
              <w:jc w:val="center"/>
              <w:rPr>
                <w:color w:val="000000"/>
                <w:vertAlign w:val="baseline"/>
              </w:rPr>
            </w:pPr>
            <w:r w:rsidDel="00000000" w:rsidR="00000000" w:rsidRPr="00000000">
              <w:rPr>
                <w:color w:val="000000"/>
                <w:vertAlign w:val="baseline"/>
                <w:rtl w:val="0"/>
              </w:rPr>
              <w:t xml:space="preserve">Cassette </w:t>
            </w:r>
          </w:p>
          <w:p w:rsidR="00000000" w:rsidDel="00000000" w:rsidP="00000000" w:rsidRDefault="00000000" w:rsidRPr="00000000" w14:paraId="000009D6">
            <w:pPr>
              <w:jc w:val="center"/>
              <w:rPr>
                <w:color w:val="000000"/>
                <w:vertAlign w:val="baseline"/>
              </w:rPr>
            </w:pPr>
            <w:r w:rsidDel="00000000" w:rsidR="00000000" w:rsidRPr="00000000">
              <w:rPr>
                <w:color w:val="000000"/>
                <w:vertAlign w:val="baseline"/>
                <w:rtl w:val="0"/>
              </w:rPr>
              <w:t xml:space="preserve">Dictionaries </w:t>
            </w:r>
          </w:p>
          <w:p w:rsidR="00000000" w:rsidDel="00000000" w:rsidP="00000000" w:rsidRDefault="00000000" w:rsidRPr="00000000" w14:paraId="000009D7">
            <w:pPr>
              <w:jc w:val="center"/>
              <w:rPr>
                <w:color w:val="000000"/>
                <w:vertAlign w:val="baseline"/>
              </w:rPr>
            </w:pPr>
            <w:r w:rsidDel="00000000" w:rsidR="00000000" w:rsidRPr="00000000">
              <w:rPr>
                <w:rtl w:val="0"/>
              </w:rPr>
            </w:r>
          </w:p>
          <w:p w:rsidR="00000000" w:rsidDel="00000000" w:rsidP="00000000" w:rsidRDefault="00000000" w:rsidRPr="00000000" w14:paraId="000009D8">
            <w:pPr>
              <w:jc w:val="center"/>
              <w:rPr>
                <w:color w:val="000000"/>
                <w:vertAlign w:val="baseline"/>
              </w:rPr>
            </w:pPr>
            <w:r w:rsidDel="00000000" w:rsidR="00000000" w:rsidRPr="00000000">
              <w:rPr>
                <w:rtl w:val="0"/>
              </w:rPr>
            </w:r>
          </w:p>
          <w:p w:rsidR="00000000" w:rsidDel="00000000" w:rsidP="00000000" w:rsidRDefault="00000000" w:rsidRPr="00000000" w14:paraId="000009D9">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DA">
            <w:pPr>
              <w:jc w:val="center"/>
              <w:rPr>
                <w:color w:val="000000"/>
                <w:vertAlign w:val="baseline"/>
              </w:rPr>
            </w:pPr>
            <w:r w:rsidDel="00000000" w:rsidR="00000000" w:rsidRPr="00000000">
              <w:rPr>
                <w:rtl w:val="0"/>
              </w:rPr>
            </w:r>
          </w:p>
          <w:p w:rsidR="00000000" w:rsidDel="00000000" w:rsidP="00000000" w:rsidRDefault="00000000" w:rsidRPr="00000000" w14:paraId="000009DB">
            <w:pPr>
              <w:jc w:val="center"/>
              <w:rPr>
                <w:color w:val="000000"/>
                <w:vertAlign w:val="baseline"/>
              </w:rPr>
            </w:pPr>
            <w:r w:rsidDel="00000000" w:rsidR="00000000" w:rsidRPr="00000000">
              <w:rPr>
                <w:rtl w:val="0"/>
              </w:rPr>
            </w:r>
          </w:p>
          <w:p w:rsidR="00000000" w:rsidDel="00000000" w:rsidP="00000000" w:rsidRDefault="00000000" w:rsidRPr="00000000" w14:paraId="000009DC">
            <w:pPr>
              <w:jc w:val="center"/>
              <w:rPr>
                <w:color w:val="000000"/>
                <w:vertAlign w:val="baseline"/>
              </w:rPr>
            </w:pPr>
            <w:r w:rsidDel="00000000" w:rsidR="00000000" w:rsidRPr="00000000">
              <w:rPr>
                <w:rtl w:val="0"/>
              </w:rPr>
            </w:r>
          </w:p>
          <w:p w:rsidR="00000000" w:rsidDel="00000000" w:rsidP="00000000" w:rsidRDefault="00000000" w:rsidRPr="00000000" w14:paraId="000009DD">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9DE">
            <w:pPr>
              <w:jc w:val="center"/>
              <w:rPr>
                <w:color w:val="000000"/>
                <w:vertAlign w:val="baseline"/>
              </w:rPr>
            </w:pPr>
            <w:r w:rsidDel="00000000" w:rsidR="00000000" w:rsidRPr="00000000">
              <w:rPr>
                <w:rtl w:val="0"/>
              </w:rPr>
            </w:r>
          </w:p>
          <w:p w:rsidR="00000000" w:rsidDel="00000000" w:rsidP="00000000" w:rsidRDefault="00000000" w:rsidRPr="00000000" w14:paraId="000009DF">
            <w:pPr>
              <w:jc w:val="center"/>
              <w:rPr>
                <w:color w:val="000000"/>
                <w:vertAlign w:val="baseline"/>
              </w:rPr>
            </w:pPr>
            <w:r w:rsidDel="00000000" w:rsidR="00000000" w:rsidRPr="00000000">
              <w:rPr>
                <w:rtl w:val="0"/>
              </w:rPr>
            </w:r>
          </w:p>
          <w:p w:rsidR="00000000" w:rsidDel="00000000" w:rsidP="00000000" w:rsidRDefault="00000000" w:rsidRPr="00000000" w14:paraId="000009E0">
            <w:pPr>
              <w:jc w:val="center"/>
              <w:rPr>
                <w:color w:val="000000"/>
                <w:vertAlign w:val="baseline"/>
              </w:rPr>
            </w:pPr>
            <w:r w:rsidDel="00000000" w:rsidR="00000000" w:rsidRPr="00000000">
              <w:rPr>
                <w:rtl w:val="0"/>
              </w:rPr>
            </w:r>
          </w:p>
          <w:p w:rsidR="00000000" w:rsidDel="00000000" w:rsidP="00000000" w:rsidRDefault="00000000" w:rsidRPr="00000000" w14:paraId="000009E1">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9E2">
            <w:pPr>
              <w:jc w:val="center"/>
              <w:rPr>
                <w:color w:val="000000"/>
                <w:vertAlign w:val="baseline"/>
              </w:rPr>
            </w:pPr>
            <w:r w:rsidDel="00000000" w:rsidR="00000000" w:rsidRPr="00000000">
              <w:rPr>
                <w:rtl w:val="0"/>
              </w:rPr>
            </w:r>
          </w:p>
          <w:p w:rsidR="00000000" w:rsidDel="00000000" w:rsidP="00000000" w:rsidRDefault="00000000" w:rsidRPr="00000000" w14:paraId="000009E3">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E4">
            <w:pPr>
              <w:jc w:val="center"/>
              <w:rPr>
                <w:color w:val="000000"/>
                <w:vertAlign w:val="baseline"/>
              </w:rPr>
            </w:pPr>
            <w:r w:rsidDel="00000000" w:rsidR="00000000" w:rsidRPr="00000000">
              <w:rPr>
                <w:rtl w:val="0"/>
              </w:rPr>
            </w:r>
          </w:p>
          <w:p w:rsidR="00000000" w:rsidDel="00000000" w:rsidP="00000000" w:rsidRDefault="00000000" w:rsidRPr="00000000" w14:paraId="000009E5">
            <w:pPr>
              <w:jc w:val="center"/>
              <w:rPr>
                <w:color w:val="000000"/>
                <w:vertAlign w:val="baseline"/>
              </w:rPr>
            </w:pPr>
            <w:r w:rsidDel="00000000" w:rsidR="00000000" w:rsidRPr="00000000">
              <w:rPr>
                <w:rtl w:val="0"/>
              </w:rPr>
            </w:r>
          </w:p>
          <w:p w:rsidR="00000000" w:rsidDel="00000000" w:rsidP="00000000" w:rsidRDefault="00000000" w:rsidRPr="00000000" w14:paraId="000009E6">
            <w:pPr>
              <w:jc w:val="center"/>
              <w:rPr>
                <w:color w:val="000000"/>
                <w:vertAlign w:val="baseline"/>
              </w:rPr>
            </w:pPr>
            <w:r w:rsidDel="00000000" w:rsidR="00000000" w:rsidRPr="00000000">
              <w:rPr>
                <w:rtl w:val="0"/>
              </w:rPr>
            </w:r>
          </w:p>
          <w:p w:rsidR="00000000" w:rsidDel="00000000" w:rsidP="00000000" w:rsidRDefault="00000000" w:rsidRPr="00000000" w14:paraId="000009E7">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9E8">
            <w:pPr>
              <w:jc w:val="center"/>
              <w:rPr>
                <w:color w:val="000000"/>
                <w:vertAlign w:val="baseline"/>
              </w:rPr>
            </w:pPr>
            <w:r w:rsidDel="00000000" w:rsidR="00000000" w:rsidRPr="00000000">
              <w:rPr>
                <w:rtl w:val="0"/>
              </w:rPr>
            </w:r>
          </w:p>
          <w:p w:rsidR="00000000" w:rsidDel="00000000" w:rsidP="00000000" w:rsidRDefault="00000000" w:rsidRPr="00000000" w14:paraId="000009E9">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9EA">
            <w:pPr>
              <w:jc w:val="center"/>
              <w:rPr>
                <w:color w:val="000000"/>
                <w:vertAlign w:val="baseline"/>
              </w:rPr>
            </w:pPr>
            <w:r w:rsidDel="00000000" w:rsidR="00000000" w:rsidRPr="00000000">
              <w:rPr>
                <w:rtl w:val="0"/>
              </w:rPr>
            </w:r>
          </w:p>
          <w:p w:rsidR="00000000" w:rsidDel="00000000" w:rsidP="00000000" w:rsidRDefault="00000000" w:rsidRPr="00000000" w14:paraId="000009E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EC">
            <w:pPr>
              <w:jc w:val="center"/>
              <w:rPr>
                <w:color w:val="000000"/>
                <w:vertAlign w:val="baseline"/>
              </w:rPr>
            </w:pPr>
            <w:r w:rsidDel="00000000" w:rsidR="00000000" w:rsidRPr="00000000">
              <w:rPr>
                <w:rtl w:val="0"/>
              </w:rPr>
            </w:r>
          </w:p>
          <w:p w:rsidR="00000000" w:rsidDel="00000000" w:rsidP="00000000" w:rsidRDefault="00000000" w:rsidRPr="00000000" w14:paraId="000009ED">
            <w:pPr>
              <w:jc w:val="center"/>
              <w:rPr>
                <w:color w:val="000000"/>
                <w:vertAlign w:val="baseline"/>
              </w:rPr>
            </w:pPr>
            <w:r w:rsidDel="00000000" w:rsidR="00000000" w:rsidRPr="00000000">
              <w:rPr>
                <w:rtl w:val="0"/>
              </w:rPr>
            </w:r>
          </w:p>
          <w:p w:rsidR="00000000" w:rsidDel="00000000" w:rsidP="00000000" w:rsidRDefault="00000000" w:rsidRPr="00000000" w14:paraId="000009EE">
            <w:pPr>
              <w:jc w:val="center"/>
              <w:rPr>
                <w:color w:val="000000"/>
                <w:vertAlign w:val="baseline"/>
              </w:rPr>
            </w:pPr>
            <w:r w:rsidDel="00000000" w:rsidR="00000000" w:rsidRPr="00000000">
              <w:rPr>
                <w:rtl w:val="0"/>
              </w:rPr>
            </w:r>
          </w:p>
          <w:p w:rsidR="00000000" w:rsidDel="00000000" w:rsidP="00000000" w:rsidRDefault="00000000" w:rsidRPr="00000000" w14:paraId="000009EF">
            <w:pPr>
              <w:jc w:val="center"/>
              <w:rPr>
                <w:color w:val="000000"/>
                <w:vertAlign w:val="baseline"/>
              </w:rPr>
            </w:pPr>
            <w:r w:rsidDel="00000000" w:rsidR="00000000" w:rsidRPr="00000000">
              <w:rPr>
                <w:rtl w:val="0"/>
              </w:rPr>
            </w:r>
          </w:p>
          <w:p w:rsidR="00000000" w:rsidDel="00000000" w:rsidP="00000000" w:rsidRDefault="00000000" w:rsidRPr="00000000" w14:paraId="000009F0">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9F1">
            <w:pPr>
              <w:jc w:val="center"/>
              <w:rPr>
                <w:color w:val="000000"/>
                <w:vertAlign w:val="baseline"/>
              </w:rPr>
            </w:pPr>
            <w:r w:rsidDel="00000000" w:rsidR="00000000" w:rsidRPr="00000000">
              <w:rPr>
                <w:rtl w:val="0"/>
              </w:rPr>
            </w:r>
          </w:p>
          <w:p w:rsidR="00000000" w:rsidDel="00000000" w:rsidP="00000000" w:rsidRDefault="00000000" w:rsidRPr="00000000" w14:paraId="000009F2">
            <w:pPr>
              <w:jc w:val="center"/>
              <w:rPr>
                <w:color w:val="000000"/>
                <w:vertAlign w:val="baseline"/>
              </w:rPr>
            </w:pPr>
            <w:r w:rsidDel="00000000" w:rsidR="00000000" w:rsidRPr="00000000">
              <w:rPr>
                <w:rtl w:val="0"/>
              </w:rPr>
            </w:r>
          </w:p>
          <w:p w:rsidR="00000000" w:rsidDel="00000000" w:rsidP="00000000" w:rsidRDefault="00000000" w:rsidRPr="00000000" w14:paraId="000009F3">
            <w:pPr>
              <w:jc w:val="center"/>
              <w:rPr>
                <w:color w:val="000000"/>
                <w:vertAlign w:val="baseline"/>
              </w:rPr>
            </w:pPr>
            <w:r w:rsidDel="00000000" w:rsidR="00000000" w:rsidRPr="00000000">
              <w:rPr>
                <w:rtl w:val="0"/>
              </w:rPr>
            </w:r>
          </w:p>
          <w:p w:rsidR="00000000" w:rsidDel="00000000" w:rsidP="00000000" w:rsidRDefault="00000000" w:rsidRPr="00000000" w14:paraId="000009F4">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9F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9F6">
            <w:pPr>
              <w:jc w:val="center"/>
              <w:rPr>
                <w:color w:val="000000"/>
                <w:vertAlign w:val="baseline"/>
              </w:rPr>
            </w:pPr>
            <w:r w:rsidDel="00000000" w:rsidR="00000000" w:rsidRPr="00000000">
              <w:rPr>
                <w:rtl w:val="0"/>
              </w:rPr>
            </w:r>
          </w:p>
          <w:p w:rsidR="00000000" w:rsidDel="00000000" w:rsidP="00000000" w:rsidRDefault="00000000" w:rsidRPr="00000000" w14:paraId="000009F7">
            <w:pPr>
              <w:jc w:val="center"/>
              <w:rPr>
                <w:color w:val="000000"/>
                <w:vertAlign w:val="baseline"/>
              </w:rPr>
            </w:pPr>
            <w:r w:rsidDel="00000000" w:rsidR="00000000" w:rsidRPr="00000000">
              <w:rPr>
                <w:color w:val="000000"/>
                <w:vertAlign w:val="baseline"/>
                <w:rtl w:val="0"/>
              </w:rPr>
              <w:t xml:space="preserve">- T discusses with the Ss some questions as an introduction to the lesson.</w:t>
            </w:r>
          </w:p>
          <w:p w:rsidR="00000000" w:rsidDel="00000000" w:rsidP="00000000" w:rsidRDefault="00000000" w:rsidRPr="00000000" w14:paraId="000009F8">
            <w:pPr>
              <w:jc w:val="center"/>
              <w:rPr>
                <w:color w:val="000000"/>
                <w:vertAlign w:val="baseline"/>
              </w:rPr>
            </w:pPr>
            <w:r w:rsidDel="00000000" w:rsidR="00000000" w:rsidRPr="00000000">
              <w:rPr>
                <w:color w:val="000000"/>
                <w:vertAlign w:val="baseline"/>
                <w:rtl w:val="0"/>
              </w:rPr>
              <w:t xml:space="preserve">-The Ss  are going to read the words in the box and guess their meanings after all they are going to check the meanings from the dictionary .</w:t>
            </w:r>
          </w:p>
          <w:p w:rsidR="00000000" w:rsidDel="00000000" w:rsidP="00000000" w:rsidRDefault="00000000" w:rsidRPr="00000000" w14:paraId="000009F9">
            <w:pPr>
              <w:jc w:val="center"/>
              <w:rPr>
                <w:color w:val="000000"/>
                <w:vertAlign w:val="baseline"/>
              </w:rPr>
            </w:pPr>
            <w:r w:rsidDel="00000000" w:rsidR="00000000" w:rsidRPr="00000000">
              <w:rPr>
                <w:color w:val="000000"/>
                <w:vertAlign w:val="baseline"/>
                <w:rtl w:val="0"/>
              </w:rPr>
              <w:t xml:space="preserve">-T invites the Ss to read and listen to the  text , they are going to scan the text to understand the main ideas.</w:t>
            </w:r>
          </w:p>
          <w:p w:rsidR="00000000" w:rsidDel="00000000" w:rsidP="00000000" w:rsidRDefault="00000000" w:rsidRPr="00000000" w14:paraId="000009FA">
            <w:pPr>
              <w:jc w:val="center"/>
              <w:rPr>
                <w:color w:val="000000"/>
                <w:vertAlign w:val="baseline"/>
              </w:rPr>
            </w:pPr>
            <w:r w:rsidDel="00000000" w:rsidR="00000000" w:rsidRPr="00000000">
              <w:rPr>
                <w:color w:val="000000"/>
                <w:vertAlign w:val="baseline"/>
                <w:rtl w:val="0"/>
              </w:rPr>
              <w:t xml:space="preserve">-The Ss are going to answer the questions.</w:t>
            </w:r>
          </w:p>
          <w:p w:rsidR="00000000" w:rsidDel="00000000" w:rsidP="00000000" w:rsidRDefault="00000000" w:rsidRPr="00000000" w14:paraId="000009FB">
            <w:pPr>
              <w:jc w:val="center"/>
              <w:rPr>
                <w:color w:val="000000"/>
                <w:vertAlign w:val="baseline"/>
              </w:rPr>
            </w:pPr>
            <w:r w:rsidDel="00000000" w:rsidR="00000000" w:rsidRPr="00000000">
              <w:rPr>
                <w:color w:val="000000"/>
                <w:vertAlign w:val="baseline"/>
                <w:rtl w:val="0"/>
              </w:rPr>
              <w:t xml:space="preserve">-T explains the differences between state and dynamic verbs.</w:t>
            </w:r>
          </w:p>
          <w:p w:rsidR="00000000" w:rsidDel="00000000" w:rsidP="00000000" w:rsidRDefault="00000000" w:rsidRPr="00000000" w14:paraId="000009FC">
            <w:pPr>
              <w:jc w:val="center"/>
              <w:rPr>
                <w:color w:val="000000"/>
                <w:vertAlign w:val="baseline"/>
              </w:rPr>
            </w:pPr>
            <w:r w:rsidDel="00000000" w:rsidR="00000000" w:rsidRPr="00000000">
              <w:rPr>
                <w:color w:val="000000"/>
                <w:vertAlign w:val="baseline"/>
                <w:rtl w:val="0"/>
              </w:rPr>
              <w:t xml:space="preserve">-The Ss are going to do the exercises in their SB &amp; WB.</w:t>
            </w:r>
          </w:p>
          <w:p w:rsidR="00000000" w:rsidDel="00000000" w:rsidP="00000000" w:rsidRDefault="00000000" w:rsidRPr="00000000" w14:paraId="000009FD">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9F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9F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A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A0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35m</w:t>
            </w:r>
          </w:p>
          <w:p w:rsidR="00000000" w:rsidDel="00000000" w:rsidP="00000000" w:rsidRDefault="00000000" w:rsidRPr="00000000" w14:paraId="00000A0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0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A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A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1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tc>
      </w:tr>
    </w:tbl>
    <w:p w:rsidR="00000000" w:rsidDel="00000000" w:rsidP="00000000" w:rsidRDefault="00000000" w:rsidRPr="00000000" w14:paraId="00000A16">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5"/>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17">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A18">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1A">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A1B">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A1C">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1D">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1E">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A1F">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A20">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A21">
            <w:pPr>
              <w:ind w:right="360"/>
              <w:jc w:val="both"/>
              <w:rPr>
                <w:color w:val="000000"/>
                <w:vertAlign w:val="baseline"/>
              </w:rPr>
            </w:pPr>
            <w:r w:rsidDel="00000000" w:rsidR="00000000" w:rsidRPr="00000000">
              <w:rPr>
                <w:color w:val="000000"/>
                <w:vertAlign w:val="baseline"/>
                <w:rtl w:val="0"/>
              </w:rPr>
              <w:t xml:space="preserve">3.Suggestions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A22">
            <w:pPr>
              <w:ind w:right="360"/>
              <w:jc w:val="both"/>
              <w:rPr>
                <w:color w:val="000000"/>
                <w:vertAlign w:val="baseline"/>
              </w:rPr>
            </w:pPr>
            <w:r w:rsidDel="00000000" w:rsidR="00000000" w:rsidRPr="00000000">
              <w:rPr>
                <w:color w:val="000000"/>
                <w:vertAlign w:val="baseline"/>
                <w:rtl w:val="0"/>
              </w:rPr>
              <w:t xml:space="preserve">Prepared by</w:t>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A24">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A25">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A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A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A2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2C">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2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2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2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30">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3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3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39">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3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3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40">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41">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A43">
      <w:pPr>
        <w:rPr>
          <w:rFonts w:ascii="Swis721 BlkCn BT" w:cs="Swis721 BlkCn BT" w:eastAsia="Swis721 BlkCn BT" w:hAnsi="Swis721 BlkCn BT"/>
          <w:color w:val="000000"/>
          <w:vertAlign w:val="baseline"/>
        </w:rPr>
      </w:pPr>
      <w:r w:rsidDel="00000000" w:rsidR="00000000" w:rsidRPr="00000000">
        <w:rPr>
          <w:rtl w:val="0"/>
        </w:rPr>
      </w:r>
    </w:p>
    <w:tbl>
      <w:tblPr>
        <w:tblStyle w:val="Table46"/>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A44">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10th</w:t>
            </w:r>
          </w:p>
          <w:p w:rsidR="00000000" w:rsidDel="00000000" w:rsidP="00000000" w:rsidRDefault="00000000" w:rsidRPr="00000000" w14:paraId="00000A45">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2</w:t>
            </w:r>
            <w:r w:rsidDel="00000000" w:rsidR="00000000" w:rsidRPr="00000000">
              <w:rPr>
                <w:rtl w:val="0"/>
              </w:rPr>
            </w:r>
          </w:p>
        </w:tc>
        <w:tc>
          <w:tcPr>
            <w:vAlign w:val="top"/>
          </w:tcPr>
          <w:p w:rsidR="00000000" w:rsidDel="00000000" w:rsidP="00000000" w:rsidRDefault="00000000" w:rsidRPr="00000000" w14:paraId="00000A46">
            <w:pPr>
              <w:rPr>
                <w:b w:val="0"/>
                <w:color w:val="000000"/>
                <w:vertAlign w:val="baseline"/>
              </w:rPr>
            </w:pPr>
            <w:r w:rsidDel="00000000" w:rsidR="00000000" w:rsidRPr="00000000">
              <w:rPr>
                <w:rtl w:val="0"/>
              </w:rPr>
            </w:r>
          </w:p>
          <w:p w:rsidR="00000000" w:rsidDel="00000000" w:rsidP="00000000" w:rsidRDefault="00000000" w:rsidRPr="00000000" w14:paraId="00000A47">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A48">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w:t>
            </w:r>
            <w:r w:rsidDel="00000000" w:rsidR="00000000" w:rsidRPr="00000000">
              <w:rPr>
                <w:rFonts w:ascii="AR BLANCA" w:cs="AR BLANCA" w:eastAsia="AR BLANCA" w:hAnsi="AR BLANCA"/>
                <w:color w:val="000000"/>
                <w:sz w:val="20"/>
                <w:szCs w:val="20"/>
                <w:vertAlign w:val="baseline"/>
                <w:rtl w:val="0"/>
              </w:rPr>
              <w:t xml:space="preserve">Unit 4  </w:t>
            </w:r>
          </w:p>
          <w:p w:rsidR="00000000" w:rsidDel="00000000" w:rsidP="00000000" w:rsidRDefault="00000000" w:rsidRPr="00000000" w14:paraId="00000A49">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3+4(focus skill)</w:t>
            </w:r>
            <w:r w:rsidDel="00000000" w:rsidR="00000000" w:rsidRPr="00000000">
              <w:rPr>
                <w:rtl w:val="0"/>
              </w:rPr>
            </w:r>
          </w:p>
        </w:tc>
      </w:tr>
    </w:tbl>
    <w:p w:rsidR="00000000" w:rsidDel="00000000" w:rsidP="00000000" w:rsidRDefault="00000000" w:rsidRPr="00000000" w14:paraId="00000A4A">
      <w:pPr>
        <w:ind w:left="720" w:hanging="720"/>
        <w:rPr>
          <w:b w:val="0"/>
          <w:color w:val="000000"/>
          <w:vertAlign w:val="baseline"/>
        </w:rPr>
      </w:pPr>
      <w:r w:rsidDel="00000000" w:rsidR="00000000" w:rsidRPr="00000000">
        <w:rPr>
          <w:b w:val="1"/>
          <w:color w:val="000000"/>
          <w:vertAlign w:val="baseline"/>
          <w:rtl w:val="0"/>
        </w:rPr>
        <w:t xml:space="preserve">Previous Learning: state &amp; dynamic verbs             </w:t>
      </w:r>
      <w:r w:rsidDel="00000000" w:rsidR="00000000" w:rsidRPr="00000000">
        <w:rPr>
          <w:rtl w:val="0"/>
        </w:rPr>
      </w:r>
    </w:p>
    <w:p w:rsidR="00000000" w:rsidDel="00000000" w:rsidP="00000000" w:rsidRDefault="00000000" w:rsidRPr="00000000" w14:paraId="00000A4B">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47"/>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A4C">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A4D">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A4E">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A4F">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A50">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A51">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A53">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A54">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59">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A5A">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5B">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6346" w:hRule="atLeast"/>
          <w:tblHeader w:val="0"/>
        </w:trPr>
        <w:tc>
          <w:tcPr>
            <w:tcBorders>
              <w:left w:color="000000" w:space="0" w:sz="18" w:val="single"/>
            </w:tcBorders>
            <w:vAlign w:val="top"/>
          </w:tcPr>
          <w:p w:rsidR="00000000" w:rsidDel="00000000" w:rsidP="00000000" w:rsidRDefault="00000000" w:rsidRPr="00000000" w14:paraId="00000A5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5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60">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A6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2">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3">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5">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A66">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9">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3-</w:t>
            </w:r>
          </w:p>
          <w:p w:rsidR="00000000" w:rsidDel="00000000" w:rsidP="00000000" w:rsidRDefault="00000000" w:rsidRPr="00000000" w14:paraId="00000A6A">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B">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4-</w:t>
            </w:r>
          </w:p>
          <w:p w:rsidR="00000000" w:rsidDel="00000000" w:rsidP="00000000" w:rsidRDefault="00000000" w:rsidRPr="00000000" w14:paraId="00000A6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D">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5-</w:t>
            </w:r>
          </w:p>
          <w:p w:rsidR="00000000" w:rsidDel="00000000" w:rsidP="00000000" w:rsidRDefault="00000000" w:rsidRPr="00000000" w14:paraId="00000A6E">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6F">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6-</w:t>
            </w:r>
          </w:p>
          <w:p w:rsidR="00000000" w:rsidDel="00000000" w:rsidP="00000000" w:rsidRDefault="00000000" w:rsidRPr="00000000" w14:paraId="00000A7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1">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A7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7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7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75">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76">
            <w:pPr>
              <w:jc w:val="center"/>
              <w:rPr>
                <w:color w:val="000000"/>
                <w:vertAlign w:val="baseline"/>
              </w:rPr>
            </w:pPr>
            <w:r w:rsidDel="00000000" w:rsidR="00000000" w:rsidRPr="00000000">
              <w:rPr>
                <w:rtl w:val="0"/>
              </w:rPr>
            </w:r>
          </w:p>
          <w:p w:rsidR="00000000" w:rsidDel="00000000" w:rsidP="00000000" w:rsidRDefault="00000000" w:rsidRPr="00000000" w14:paraId="00000A77">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A78">
            <w:pPr>
              <w:jc w:val="center"/>
              <w:rPr>
                <w:color w:val="000000"/>
                <w:vertAlign w:val="baseline"/>
              </w:rPr>
            </w:pPr>
            <w:r w:rsidDel="00000000" w:rsidR="00000000" w:rsidRPr="00000000">
              <w:rPr>
                <w:color w:val="000000"/>
                <w:vertAlign w:val="baseline"/>
                <w:rtl w:val="0"/>
              </w:rPr>
              <w:t xml:space="preserve">- engage in a peer discussion to exchange interests and experiences using state and dynamic verbs.</w:t>
            </w:r>
          </w:p>
          <w:p w:rsidR="00000000" w:rsidDel="00000000" w:rsidP="00000000" w:rsidRDefault="00000000" w:rsidRPr="00000000" w14:paraId="00000A79">
            <w:pPr>
              <w:jc w:val="center"/>
              <w:rPr>
                <w:color w:val="000000"/>
                <w:vertAlign w:val="baseline"/>
              </w:rPr>
            </w:pPr>
            <w:r w:rsidDel="00000000" w:rsidR="00000000" w:rsidRPr="00000000">
              <w:rPr>
                <w:rtl w:val="0"/>
              </w:rPr>
            </w:r>
          </w:p>
          <w:p w:rsidR="00000000" w:rsidDel="00000000" w:rsidP="00000000" w:rsidRDefault="00000000" w:rsidRPr="00000000" w14:paraId="00000A7A">
            <w:pPr>
              <w:jc w:val="center"/>
              <w:rPr>
                <w:color w:val="000000"/>
                <w:vertAlign w:val="baseline"/>
              </w:rPr>
            </w:pPr>
            <w:r w:rsidDel="00000000" w:rsidR="00000000" w:rsidRPr="00000000">
              <w:rPr>
                <w:color w:val="000000"/>
                <w:vertAlign w:val="baseline"/>
                <w:rtl w:val="0"/>
              </w:rPr>
              <w:t xml:space="preserve">- demonstrate understanding of a listening text about science by answering true and false questions.</w:t>
            </w:r>
          </w:p>
          <w:p w:rsidR="00000000" w:rsidDel="00000000" w:rsidP="00000000" w:rsidRDefault="00000000" w:rsidRPr="00000000" w14:paraId="00000A7B">
            <w:pPr>
              <w:jc w:val="center"/>
              <w:rPr>
                <w:color w:val="000000"/>
                <w:vertAlign w:val="baseline"/>
              </w:rPr>
            </w:pPr>
            <w:r w:rsidDel="00000000" w:rsidR="00000000" w:rsidRPr="00000000">
              <w:rPr>
                <w:rtl w:val="0"/>
              </w:rPr>
            </w:r>
          </w:p>
          <w:p w:rsidR="00000000" w:rsidDel="00000000" w:rsidP="00000000" w:rsidRDefault="00000000" w:rsidRPr="00000000" w14:paraId="00000A7C">
            <w:pPr>
              <w:jc w:val="center"/>
              <w:rPr>
                <w:color w:val="000000"/>
                <w:vertAlign w:val="baseline"/>
              </w:rPr>
            </w:pPr>
            <w:r w:rsidDel="00000000" w:rsidR="00000000" w:rsidRPr="00000000">
              <w:rPr>
                <w:color w:val="000000"/>
                <w:vertAlign w:val="baseline"/>
                <w:rtl w:val="0"/>
              </w:rPr>
              <w:t xml:space="preserve">-develop speaking strategies by giving opinion and supporting ideas with reasons .</w:t>
            </w:r>
          </w:p>
          <w:p w:rsidR="00000000" w:rsidDel="00000000" w:rsidP="00000000" w:rsidRDefault="00000000" w:rsidRPr="00000000" w14:paraId="00000A7D">
            <w:pPr>
              <w:jc w:val="center"/>
              <w:rPr>
                <w:color w:val="000000"/>
                <w:vertAlign w:val="baseline"/>
              </w:rPr>
            </w:pPr>
            <w:r w:rsidDel="00000000" w:rsidR="00000000" w:rsidRPr="00000000">
              <w:rPr>
                <w:color w:val="000000"/>
                <w:vertAlign w:val="baseline"/>
                <w:rtl w:val="0"/>
              </w:rPr>
              <w:t xml:space="preserve">-engage in a peer discussion about kinds of scientist.</w:t>
            </w:r>
          </w:p>
          <w:p w:rsidR="00000000" w:rsidDel="00000000" w:rsidP="00000000" w:rsidRDefault="00000000" w:rsidRPr="00000000" w14:paraId="00000A7E">
            <w:pPr>
              <w:jc w:val="center"/>
              <w:rPr>
                <w:color w:val="000000"/>
                <w:vertAlign w:val="baseline"/>
              </w:rPr>
            </w:pPr>
            <w:r w:rsidDel="00000000" w:rsidR="00000000" w:rsidRPr="00000000">
              <w:rPr>
                <w:color w:val="000000"/>
                <w:vertAlign w:val="baseline"/>
                <w:rtl w:val="0"/>
              </w:rPr>
              <w:t xml:space="preserve">-develop reading strategies to find specific informational in a text .</w:t>
            </w:r>
          </w:p>
          <w:p w:rsidR="00000000" w:rsidDel="00000000" w:rsidP="00000000" w:rsidRDefault="00000000" w:rsidRPr="00000000" w14:paraId="00000A7F">
            <w:pPr>
              <w:jc w:val="center"/>
              <w:rPr>
                <w:color w:val="000000"/>
                <w:vertAlign w:val="baseline"/>
              </w:rPr>
            </w:pPr>
            <w:r w:rsidDel="00000000" w:rsidR="00000000" w:rsidRPr="00000000">
              <w:rPr>
                <w:color w:val="000000"/>
                <w:vertAlign w:val="baseline"/>
                <w:rtl w:val="0"/>
              </w:rPr>
              <w:t xml:space="preserve">-respond to analytical questions after reading an informational text about Ibn AL Haitham.</w:t>
            </w:r>
          </w:p>
        </w:tc>
        <w:tc>
          <w:tcPr>
            <w:vAlign w:val="top"/>
          </w:tcPr>
          <w:p w:rsidR="00000000" w:rsidDel="00000000" w:rsidP="00000000" w:rsidRDefault="00000000" w:rsidRPr="00000000" w14:paraId="00000A80">
            <w:pPr>
              <w:jc w:val="center"/>
              <w:rPr>
                <w:color w:val="000000"/>
                <w:vertAlign w:val="baseline"/>
              </w:rPr>
            </w:pPr>
            <w:r w:rsidDel="00000000" w:rsidR="00000000" w:rsidRPr="00000000">
              <w:rPr>
                <w:rtl w:val="0"/>
              </w:rPr>
            </w:r>
          </w:p>
          <w:p w:rsidR="00000000" w:rsidDel="00000000" w:rsidP="00000000" w:rsidRDefault="00000000" w:rsidRPr="00000000" w14:paraId="00000A81">
            <w:pPr>
              <w:jc w:val="center"/>
              <w:rPr>
                <w:color w:val="000000"/>
                <w:vertAlign w:val="baseline"/>
              </w:rPr>
            </w:pPr>
            <w:r w:rsidDel="00000000" w:rsidR="00000000" w:rsidRPr="00000000">
              <w:rPr>
                <w:rtl w:val="0"/>
              </w:rPr>
            </w:r>
          </w:p>
          <w:p w:rsidR="00000000" w:rsidDel="00000000" w:rsidP="00000000" w:rsidRDefault="00000000" w:rsidRPr="00000000" w14:paraId="00000A82">
            <w:pPr>
              <w:jc w:val="center"/>
              <w:rPr>
                <w:color w:val="000000"/>
                <w:vertAlign w:val="baseline"/>
              </w:rPr>
            </w:pPr>
            <w:r w:rsidDel="00000000" w:rsidR="00000000" w:rsidRPr="00000000">
              <w:rPr>
                <w:rtl w:val="0"/>
              </w:rPr>
            </w:r>
          </w:p>
          <w:p w:rsidR="00000000" w:rsidDel="00000000" w:rsidP="00000000" w:rsidRDefault="00000000" w:rsidRPr="00000000" w14:paraId="00000A83">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A84">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A85">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A86">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A87">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A88">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89">
            <w:pPr>
              <w:jc w:val="center"/>
              <w:rPr>
                <w:color w:val="000000"/>
                <w:vertAlign w:val="baseline"/>
              </w:rPr>
            </w:pPr>
            <w:r w:rsidDel="00000000" w:rsidR="00000000" w:rsidRPr="00000000">
              <w:rPr>
                <w:rtl w:val="0"/>
              </w:rPr>
            </w:r>
          </w:p>
          <w:p w:rsidR="00000000" w:rsidDel="00000000" w:rsidP="00000000" w:rsidRDefault="00000000" w:rsidRPr="00000000" w14:paraId="00000A8A">
            <w:pPr>
              <w:jc w:val="center"/>
              <w:rPr>
                <w:color w:val="000000"/>
                <w:vertAlign w:val="baseline"/>
              </w:rPr>
            </w:pPr>
            <w:r w:rsidDel="00000000" w:rsidR="00000000" w:rsidRPr="00000000">
              <w:rPr>
                <w:rtl w:val="0"/>
              </w:rPr>
            </w:r>
          </w:p>
          <w:p w:rsidR="00000000" w:rsidDel="00000000" w:rsidP="00000000" w:rsidRDefault="00000000" w:rsidRPr="00000000" w14:paraId="00000A8B">
            <w:pPr>
              <w:jc w:val="center"/>
              <w:rPr>
                <w:color w:val="000000"/>
                <w:vertAlign w:val="baseline"/>
              </w:rPr>
            </w:pPr>
            <w:r w:rsidDel="00000000" w:rsidR="00000000" w:rsidRPr="00000000">
              <w:rPr>
                <w:rtl w:val="0"/>
              </w:rPr>
            </w:r>
          </w:p>
          <w:p w:rsidR="00000000" w:rsidDel="00000000" w:rsidP="00000000" w:rsidRDefault="00000000" w:rsidRPr="00000000" w14:paraId="00000A8C">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A8D">
            <w:pPr>
              <w:jc w:val="center"/>
              <w:rPr>
                <w:color w:val="000000"/>
                <w:vertAlign w:val="baseline"/>
              </w:rPr>
            </w:pPr>
            <w:r w:rsidDel="00000000" w:rsidR="00000000" w:rsidRPr="00000000">
              <w:rPr>
                <w:rtl w:val="0"/>
              </w:rPr>
            </w:r>
          </w:p>
          <w:p w:rsidR="00000000" w:rsidDel="00000000" w:rsidP="00000000" w:rsidRDefault="00000000" w:rsidRPr="00000000" w14:paraId="00000A8E">
            <w:pPr>
              <w:jc w:val="center"/>
              <w:rPr>
                <w:color w:val="000000"/>
                <w:vertAlign w:val="baseline"/>
              </w:rPr>
            </w:pPr>
            <w:r w:rsidDel="00000000" w:rsidR="00000000" w:rsidRPr="00000000">
              <w:rPr>
                <w:rtl w:val="0"/>
              </w:rPr>
            </w:r>
          </w:p>
          <w:p w:rsidR="00000000" w:rsidDel="00000000" w:rsidP="00000000" w:rsidRDefault="00000000" w:rsidRPr="00000000" w14:paraId="00000A8F">
            <w:pPr>
              <w:jc w:val="center"/>
              <w:rPr>
                <w:color w:val="000000"/>
                <w:vertAlign w:val="baseline"/>
              </w:rPr>
            </w:pPr>
            <w:r w:rsidDel="00000000" w:rsidR="00000000" w:rsidRPr="00000000">
              <w:rPr>
                <w:rtl w:val="0"/>
              </w:rPr>
            </w:r>
          </w:p>
          <w:p w:rsidR="00000000" w:rsidDel="00000000" w:rsidP="00000000" w:rsidRDefault="00000000" w:rsidRPr="00000000" w14:paraId="00000A90">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A91">
            <w:pPr>
              <w:jc w:val="center"/>
              <w:rPr>
                <w:color w:val="000000"/>
                <w:vertAlign w:val="baseline"/>
              </w:rPr>
            </w:pPr>
            <w:r w:rsidDel="00000000" w:rsidR="00000000" w:rsidRPr="00000000">
              <w:rPr>
                <w:rtl w:val="0"/>
              </w:rPr>
            </w:r>
          </w:p>
          <w:p w:rsidR="00000000" w:rsidDel="00000000" w:rsidP="00000000" w:rsidRDefault="00000000" w:rsidRPr="00000000" w14:paraId="00000A92">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93">
            <w:pPr>
              <w:jc w:val="center"/>
              <w:rPr>
                <w:color w:val="000000"/>
                <w:vertAlign w:val="baseline"/>
              </w:rPr>
            </w:pPr>
            <w:r w:rsidDel="00000000" w:rsidR="00000000" w:rsidRPr="00000000">
              <w:rPr>
                <w:rtl w:val="0"/>
              </w:rPr>
            </w:r>
          </w:p>
          <w:p w:rsidR="00000000" w:rsidDel="00000000" w:rsidP="00000000" w:rsidRDefault="00000000" w:rsidRPr="00000000" w14:paraId="00000A94">
            <w:pPr>
              <w:jc w:val="center"/>
              <w:rPr>
                <w:color w:val="000000"/>
                <w:vertAlign w:val="baseline"/>
              </w:rPr>
            </w:pPr>
            <w:r w:rsidDel="00000000" w:rsidR="00000000" w:rsidRPr="00000000">
              <w:rPr>
                <w:rtl w:val="0"/>
              </w:rPr>
            </w:r>
          </w:p>
          <w:p w:rsidR="00000000" w:rsidDel="00000000" w:rsidP="00000000" w:rsidRDefault="00000000" w:rsidRPr="00000000" w14:paraId="00000A95">
            <w:pPr>
              <w:jc w:val="center"/>
              <w:rPr>
                <w:color w:val="000000"/>
                <w:vertAlign w:val="baseline"/>
              </w:rPr>
            </w:pPr>
            <w:r w:rsidDel="00000000" w:rsidR="00000000" w:rsidRPr="00000000">
              <w:rPr>
                <w:rtl w:val="0"/>
              </w:rPr>
            </w:r>
          </w:p>
          <w:p w:rsidR="00000000" w:rsidDel="00000000" w:rsidP="00000000" w:rsidRDefault="00000000" w:rsidRPr="00000000" w14:paraId="00000A96">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A97">
            <w:pPr>
              <w:jc w:val="center"/>
              <w:rPr>
                <w:color w:val="000000"/>
                <w:vertAlign w:val="baseline"/>
              </w:rPr>
            </w:pPr>
            <w:r w:rsidDel="00000000" w:rsidR="00000000" w:rsidRPr="00000000">
              <w:rPr>
                <w:rtl w:val="0"/>
              </w:rPr>
            </w:r>
          </w:p>
          <w:p w:rsidR="00000000" w:rsidDel="00000000" w:rsidP="00000000" w:rsidRDefault="00000000" w:rsidRPr="00000000" w14:paraId="00000A98">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A99">
            <w:pPr>
              <w:jc w:val="center"/>
              <w:rPr>
                <w:color w:val="000000"/>
                <w:vertAlign w:val="baseline"/>
              </w:rPr>
            </w:pPr>
            <w:r w:rsidDel="00000000" w:rsidR="00000000" w:rsidRPr="00000000">
              <w:rPr>
                <w:rtl w:val="0"/>
              </w:rPr>
            </w:r>
          </w:p>
          <w:p w:rsidR="00000000" w:rsidDel="00000000" w:rsidP="00000000" w:rsidRDefault="00000000" w:rsidRPr="00000000" w14:paraId="00000A9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9B">
            <w:pPr>
              <w:jc w:val="center"/>
              <w:rPr>
                <w:color w:val="000000"/>
                <w:vertAlign w:val="baseline"/>
              </w:rPr>
            </w:pPr>
            <w:r w:rsidDel="00000000" w:rsidR="00000000" w:rsidRPr="00000000">
              <w:rPr>
                <w:rtl w:val="0"/>
              </w:rPr>
            </w:r>
          </w:p>
          <w:p w:rsidR="00000000" w:rsidDel="00000000" w:rsidP="00000000" w:rsidRDefault="00000000" w:rsidRPr="00000000" w14:paraId="00000A9C">
            <w:pPr>
              <w:jc w:val="center"/>
              <w:rPr>
                <w:color w:val="000000"/>
                <w:vertAlign w:val="baseline"/>
              </w:rPr>
            </w:pPr>
            <w:r w:rsidDel="00000000" w:rsidR="00000000" w:rsidRPr="00000000">
              <w:rPr>
                <w:rtl w:val="0"/>
              </w:rPr>
            </w:r>
          </w:p>
          <w:p w:rsidR="00000000" w:rsidDel="00000000" w:rsidP="00000000" w:rsidRDefault="00000000" w:rsidRPr="00000000" w14:paraId="00000A9D">
            <w:pPr>
              <w:jc w:val="center"/>
              <w:rPr>
                <w:color w:val="000000"/>
                <w:vertAlign w:val="baseline"/>
              </w:rPr>
            </w:pPr>
            <w:r w:rsidDel="00000000" w:rsidR="00000000" w:rsidRPr="00000000">
              <w:rPr>
                <w:rtl w:val="0"/>
              </w:rPr>
            </w:r>
          </w:p>
          <w:p w:rsidR="00000000" w:rsidDel="00000000" w:rsidP="00000000" w:rsidRDefault="00000000" w:rsidRPr="00000000" w14:paraId="00000A9E">
            <w:pPr>
              <w:jc w:val="center"/>
              <w:rPr>
                <w:color w:val="000000"/>
                <w:vertAlign w:val="baseline"/>
              </w:rPr>
            </w:pPr>
            <w:r w:rsidDel="00000000" w:rsidR="00000000" w:rsidRPr="00000000">
              <w:rPr>
                <w:rtl w:val="0"/>
              </w:rPr>
            </w:r>
          </w:p>
          <w:p w:rsidR="00000000" w:rsidDel="00000000" w:rsidP="00000000" w:rsidRDefault="00000000" w:rsidRPr="00000000" w14:paraId="00000A9F">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AA0">
            <w:pPr>
              <w:jc w:val="center"/>
              <w:rPr>
                <w:color w:val="000000"/>
                <w:vertAlign w:val="baseline"/>
              </w:rPr>
            </w:pPr>
            <w:r w:rsidDel="00000000" w:rsidR="00000000" w:rsidRPr="00000000">
              <w:rPr>
                <w:rtl w:val="0"/>
              </w:rPr>
            </w:r>
          </w:p>
          <w:p w:rsidR="00000000" w:rsidDel="00000000" w:rsidP="00000000" w:rsidRDefault="00000000" w:rsidRPr="00000000" w14:paraId="00000AA1">
            <w:pPr>
              <w:jc w:val="center"/>
              <w:rPr>
                <w:color w:val="000000"/>
                <w:vertAlign w:val="baseline"/>
              </w:rPr>
            </w:pPr>
            <w:r w:rsidDel="00000000" w:rsidR="00000000" w:rsidRPr="00000000">
              <w:rPr>
                <w:rtl w:val="0"/>
              </w:rPr>
            </w:r>
          </w:p>
          <w:p w:rsidR="00000000" w:rsidDel="00000000" w:rsidP="00000000" w:rsidRDefault="00000000" w:rsidRPr="00000000" w14:paraId="00000AA2">
            <w:pPr>
              <w:jc w:val="center"/>
              <w:rPr>
                <w:color w:val="000000"/>
                <w:vertAlign w:val="baseline"/>
              </w:rPr>
            </w:pPr>
            <w:r w:rsidDel="00000000" w:rsidR="00000000" w:rsidRPr="00000000">
              <w:rPr>
                <w:rtl w:val="0"/>
              </w:rPr>
            </w:r>
          </w:p>
          <w:p w:rsidR="00000000" w:rsidDel="00000000" w:rsidP="00000000" w:rsidRDefault="00000000" w:rsidRPr="00000000" w14:paraId="00000AA3">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AA4">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AA5">
            <w:pPr>
              <w:jc w:val="center"/>
              <w:rPr>
                <w:color w:val="000000"/>
                <w:vertAlign w:val="baseline"/>
              </w:rPr>
            </w:pPr>
            <w:r w:rsidDel="00000000" w:rsidR="00000000" w:rsidRPr="00000000">
              <w:rPr>
                <w:color w:val="000000"/>
                <w:vertAlign w:val="baseline"/>
                <w:rtl w:val="0"/>
              </w:rPr>
              <w:t xml:space="preserve">- T revises with the Ss the state &amp; dynamic verbs then in pairs the Ss are going to ask and answer the questions using the correct form of the verbs. </w:t>
            </w:r>
          </w:p>
          <w:p w:rsidR="00000000" w:rsidDel="00000000" w:rsidP="00000000" w:rsidRDefault="00000000" w:rsidRPr="00000000" w14:paraId="00000AA6">
            <w:pPr>
              <w:jc w:val="center"/>
              <w:rPr>
                <w:color w:val="000000"/>
                <w:vertAlign w:val="baseline"/>
              </w:rPr>
            </w:pPr>
            <w:r w:rsidDel="00000000" w:rsidR="00000000" w:rsidRPr="00000000">
              <w:rPr>
                <w:color w:val="000000"/>
                <w:vertAlign w:val="baseline"/>
                <w:rtl w:val="0"/>
              </w:rPr>
              <w:t xml:space="preserve">                                               -T plays the cassette the Ss are going to listen carefully ,take notes then answer the questions.</w:t>
            </w:r>
          </w:p>
          <w:p w:rsidR="00000000" w:rsidDel="00000000" w:rsidP="00000000" w:rsidRDefault="00000000" w:rsidRPr="00000000" w14:paraId="00000AA7">
            <w:pPr>
              <w:jc w:val="center"/>
              <w:rPr>
                <w:color w:val="000000"/>
                <w:vertAlign w:val="baseline"/>
              </w:rPr>
            </w:pPr>
            <w:r w:rsidDel="00000000" w:rsidR="00000000" w:rsidRPr="00000000">
              <w:rPr>
                <w:color w:val="000000"/>
                <w:vertAlign w:val="baseline"/>
                <w:rtl w:val="0"/>
              </w:rPr>
              <w:t xml:space="preserve">-The Ss are going to complete the summary by putting the verbs in the box in the correct form of the verbs</w:t>
            </w:r>
          </w:p>
          <w:p w:rsidR="00000000" w:rsidDel="00000000" w:rsidP="00000000" w:rsidRDefault="00000000" w:rsidRPr="00000000" w14:paraId="00000AA8">
            <w:pPr>
              <w:jc w:val="center"/>
              <w:rPr>
                <w:color w:val="000000"/>
                <w:vertAlign w:val="baseline"/>
              </w:rPr>
            </w:pPr>
            <w:r w:rsidDel="00000000" w:rsidR="00000000" w:rsidRPr="00000000">
              <w:rPr>
                <w:color w:val="000000"/>
                <w:vertAlign w:val="baseline"/>
                <w:rtl w:val="0"/>
              </w:rPr>
              <w:t xml:space="preserve">-In groups the Ss are going to express their opinions if Science is exciting by giving explanations to their answers.</w:t>
            </w:r>
          </w:p>
          <w:p w:rsidR="00000000" w:rsidDel="00000000" w:rsidP="00000000" w:rsidRDefault="00000000" w:rsidRPr="00000000" w14:paraId="00000AA9">
            <w:pPr>
              <w:jc w:val="center"/>
              <w:rPr>
                <w:color w:val="000000"/>
                <w:vertAlign w:val="baseline"/>
              </w:rPr>
            </w:pPr>
            <w:r w:rsidDel="00000000" w:rsidR="00000000" w:rsidRPr="00000000">
              <w:rPr>
                <w:color w:val="000000"/>
                <w:vertAlign w:val="baseline"/>
                <w:rtl w:val="0"/>
              </w:rPr>
              <w:t xml:space="preserve">-The Ss are going to read about famous scientist ..</w:t>
            </w:r>
          </w:p>
        </w:tc>
        <w:tc>
          <w:tcPr>
            <w:tcBorders>
              <w:right w:color="000000" w:space="0" w:sz="18" w:val="single"/>
            </w:tcBorders>
            <w:vAlign w:val="top"/>
          </w:tcPr>
          <w:p w:rsidR="00000000" w:rsidDel="00000000" w:rsidP="00000000" w:rsidRDefault="00000000" w:rsidRPr="00000000" w14:paraId="00000AA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A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A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A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 m</w:t>
            </w:r>
          </w:p>
          <w:p w:rsidR="00000000" w:rsidDel="00000000" w:rsidP="00000000" w:rsidRDefault="00000000" w:rsidRPr="00000000" w14:paraId="00000AA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A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AB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A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BF">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AC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AC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30m</w:t>
            </w:r>
          </w:p>
        </w:tc>
      </w:tr>
    </w:tbl>
    <w:p w:rsidR="00000000" w:rsidDel="00000000" w:rsidP="00000000" w:rsidRDefault="00000000" w:rsidRPr="00000000" w14:paraId="00000AC3">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48"/>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C4">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AC5">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C7">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AC8">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AC9">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CA">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ACB">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ACC">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ACD">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ACE">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ACF">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AD1">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AD2">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AD8">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D9">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D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DB">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D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AD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DE">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AE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AE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AE6">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A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AE8">
      <w:pPr>
        <w:rPr>
          <w:rFonts w:ascii="Swis721 BlkCn BT" w:cs="Swis721 BlkCn BT" w:eastAsia="Swis721 BlkCn BT" w:hAnsi="Swis721 BlkCn BT"/>
          <w:color w:val="000000"/>
          <w:vertAlign w:val="baseline"/>
        </w:rPr>
      </w:pPr>
      <w:r w:rsidDel="00000000" w:rsidR="00000000" w:rsidRPr="00000000">
        <w:rPr>
          <w:rtl w:val="0"/>
        </w:rPr>
      </w:r>
    </w:p>
    <w:tbl>
      <w:tblPr>
        <w:tblStyle w:val="Table49"/>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AE9">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 </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tl w:val="0"/>
              </w:rPr>
            </w:r>
          </w:p>
          <w:p w:rsidR="00000000" w:rsidDel="00000000" w:rsidP="00000000" w:rsidRDefault="00000000" w:rsidRPr="00000000" w14:paraId="00000AEA">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3</w:t>
            </w:r>
            <w:r w:rsidDel="00000000" w:rsidR="00000000" w:rsidRPr="00000000">
              <w:rPr>
                <w:rtl w:val="0"/>
              </w:rPr>
            </w:r>
          </w:p>
        </w:tc>
        <w:tc>
          <w:tcPr>
            <w:vAlign w:val="top"/>
          </w:tcPr>
          <w:p w:rsidR="00000000" w:rsidDel="00000000" w:rsidP="00000000" w:rsidRDefault="00000000" w:rsidRPr="00000000" w14:paraId="00000AEB">
            <w:pPr>
              <w:rPr>
                <w:b w:val="0"/>
                <w:color w:val="000000"/>
                <w:vertAlign w:val="baseline"/>
              </w:rPr>
            </w:pPr>
            <w:r w:rsidDel="00000000" w:rsidR="00000000" w:rsidRPr="00000000">
              <w:rPr>
                <w:rtl w:val="0"/>
              </w:rPr>
            </w:r>
          </w:p>
          <w:p w:rsidR="00000000" w:rsidDel="00000000" w:rsidP="00000000" w:rsidRDefault="00000000" w:rsidRPr="00000000" w14:paraId="00000AEC">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AED">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 Unit 4 science</w:t>
            </w:r>
            <w:r w:rsidDel="00000000" w:rsidR="00000000" w:rsidRPr="00000000">
              <w:rPr>
                <w:rtl w:val="0"/>
              </w:rPr>
            </w:r>
          </w:p>
          <w:p w:rsidR="00000000" w:rsidDel="00000000" w:rsidP="00000000" w:rsidRDefault="00000000" w:rsidRPr="00000000" w14:paraId="00000AEE">
            <w:pPr>
              <w:rPr>
                <w:b w:val="0"/>
                <w:color w:val="000000"/>
                <w:vertAlign w:val="baseline"/>
              </w:rPr>
            </w:pPr>
            <w:r w:rsidDel="00000000" w:rsidR="00000000" w:rsidRPr="00000000">
              <w:rPr>
                <w:b w:val="1"/>
                <w:color w:val="000000"/>
                <w:vertAlign w:val="baseline"/>
                <w:rtl w:val="0"/>
              </w:rPr>
              <w:t xml:space="preserve">Lesson Title: </w:t>
            </w:r>
            <w:r w:rsidDel="00000000" w:rsidR="00000000" w:rsidRPr="00000000">
              <w:rPr>
                <w:rFonts w:ascii="AR BLANCA" w:cs="AR BLANCA" w:eastAsia="AR BLANCA" w:hAnsi="AR BLANCA"/>
                <w:color w:val="000000"/>
                <w:sz w:val="20"/>
                <w:szCs w:val="20"/>
                <w:vertAlign w:val="baseline"/>
                <w:rtl w:val="0"/>
              </w:rPr>
              <w:t xml:space="preserve">lesson  5+6 (focus skills)</w:t>
            </w:r>
            <w:r w:rsidDel="00000000" w:rsidR="00000000" w:rsidRPr="00000000">
              <w:rPr>
                <w:rtl w:val="0"/>
              </w:rPr>
            </w:r>
          </w:p>
        </w:tc>
      </w:tr>
    </w:tbl>
    <w:p w:rsidR="00000000" w:rsidDel="00000000" w:rsidP="00000000" w:rsidRDefault="00000000" w:rsidRPr="00000000" w14:paraId="00000AEF">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AF0">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50"/>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AF1">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AF2">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AF3">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AF4">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AF5">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AF6">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AF8">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AF9">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A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AFE">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AFF">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00">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B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03">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B04">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05">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06">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B07">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08">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0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vertAlign w:val="baseline"/>
                <w:rtl w:val="0"/>
              </w:rPr>
              <w:t xml:space="preserve">3</w:t>
            </w: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B0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0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0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0E">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4-</w:t>
            </w:r>
          </w:p>
          <w:p w:rsidR="00000000" w:rsidDel="00000000" w:rsidP="00000000" w:rsidRDefault="00000000" w:rsidRPr="00000000" w14:paraId="00000B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2">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5-</w:t>
            </w:r>
          </w:p>
          <w:p w:rsidR="00000000" w:rsidDel="00000000" w:rsidP="00000000" w:rsidRDefault="00000000" w:rsidRPr="00000000" w14:paraId="00000B1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4">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6-</w:t>
            </w:r>
          </w:p>
          <w:p w:rsidR="00000000" w:rsidDel="00000000" w:rsidP="00000000" w:rsidRDefault="00000000" w:rsidRPr="00000000" w14:paraId="00000B1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17">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7-</w:t>
            </w:r>
          </w:p>
        </w:tc>
        <w:tc>
          <w:tcPr>
            <w:vAlign w:val="top"/>
          </w:tcPr>
          <w:p w:rsidR="00000000" w:rsidDel="00000000" w:rsidP="00000000" w:rsidRDefault="00000000" w:rsidRPr="00000000" w14:paraId="00000B18">
            <w:pPr>
              <w:jc w:val="center"/>
              <w:rPr>
                <w:color w:val="000000"/>
                <w:vertAlign w:val="baseline"/>
              </w:rPr>
            </w:pPr>
            <w:r w:rsidDel="00000000" w:rsidR="00000000" w:rsidRPr="00000000">
              <w:rPr>
                <w:rtl w:val="0"/>
              </w:rPr>
            </w:r>
          </w:p>
          <w:p w:rsidR="00000000" w:rsidDel="00000000" w:rsidP="00000000" w:rsidRDefault="00000000" w:rsidRPr="00000000" w14:paraId="00000B19">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By the end of this class students should be able to:</w:t>
            </w:r>
            <w:r w:rsidDel="00000000" w:rsidR="00000000" w:rsidRPr="00000000">
              <w:rPr>
                <w:rtl w:val="0"/>
              </w:rPr>
            </w:r>
          </w:p>
          <w:p w:rsidR="00000000" w:rsidDel="00000000" w:rsidP="00000000" w:rsidRDefault="00000000" w:rsidRPr="00000000" w14:paraId="00000B1A">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 use pictures to make guesses.</w:t>
            </w:r>
            <w:r w:rsidDel="00000000" w:rsidR="00000000" w:rsidRPr="00000000">
              <w:rPr>
                <w:rtl w:val="0"/>
              </w:rPr>
            </w:r>
          </w:p>
          <w:p w:rsidR="00000000" w:rsidDel="00000000" w:rsidP="00000000" w:rsidRDefault="00000000" w:rsidRPr="00000000" w14:paraId="00000B1B">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1C">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 use context to guess the meanings of new words then check up the meaning from the dictionary .</w:t>
            </w:r>
            <w:r w:rsidDel="00000000" w:rsidR="00000000" w:rsidRPr="00000000">
              <w:rPr>
                <w:rtl w:val="0"/>
              </w:rPr>
            </w:r>
          </w:p>
          <w:p w:rsidR="00000000" w:rsidDel="00000000" w:rsidP="00000000" w:rsidRDefault="00000000" w:rsidRPr="00000000" w14:paraId="00000B1D">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1E">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-identify the objectivity of information provided by a speaker .</w:t>
            </w:r>
            <w:r w:rsidDel="00000000" w:rsidR="00000000" w:rsidRPr="00000000">
              <w:rPr>
                <w:rtl w:val="0"/>
              </w:rPr>
            </w:r>
          </w:p>
          <w:p w:rsidR="00000000" w:rsidDel="00000000" w:rsidP="00000000" w:rsidRDefault="00000000" w:rsidRPr="00000000" w14:paraId="00000B1F">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0">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-interpret reading material about higher education in Jordan by answering questions.</w:t>
            </w:r>
            <w:r w:rsidDel="00000000" w:rsidR="00000000" w:rsidRPr="00000000">
              <w:rPr>
                <w:rtl w:val="0"/>
              </w:rPr>
            </w:r>
          </w:p>
          <w:p w:rsidR="00000000" w:rsidDel="00000000" w:rsidP="00000000" w:rsidRDefault="00000000" w:rsidRPr="00000000" w14:paraId="00000B21">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2">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-pronounce words in a proverb.</w:t>
            </w:r>
            <w:r w:rsidDel="00000000" w:rsidR="00000000" w:rsidRPr="00000000">
              <w:rPr>
                <w:rtl w:val="0"/>
              </w:rPr>
            </w:r>
          </w:p>
          <w:p w:rsidR="00000000" w:rsidDel="00000000" w:rsidP="00000000" w:rsidRDefault="00000000" w:rsidRPr="00000000" w14:paraId="00000B23">
            <w:pPr>
              <w:jc w:val="cente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B24">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-paraphrases information , ideas and opinions in written reading material about higher education in Jordan.</w:t>
            </w:r>
            <w:r w:rsidDel="00000000" w:rsidR="00000000" w:rsidRPr="00000000">
              <w:rPr>
                <w:rtl w:val="0"/>
              </w:rPr>
            </w:r>
          </w:p>
          <w:p w:rsidR="00000000" w:rsidDel="00000000" w:rsidP="00000000" w:rsidRDefault="00000000" w:rsidRPr="00000000" w14:paraId="00000B25">
            <w:pPr>
              <w:jc w:val="center"/>
              <w:rPr>
                <w:rFonts w:ascii="Arial" w:cs="Arial" w:eastAsia="Arial" w:hAnsi="Arial"/>
                <w:color w:val="000000"/>
                <w:vertAlign w:val="baseline"/>
              </w:rPr>
            </w:pPr>
            <w:r w:rsidDel="00000000" w:rsidR="00000000" w:rsidRPr="00000000">
              <w:rPr>
                <w:rFonts w:ascii="Arial" w:cs="Arial" w:eastAsia="Arial" w:hAnsi="Arial"/>
                <w:color w:val="000000"/>
                <w:sz w:val="22"/>
                <w:szCs w:val="22"/>
                <w:vertAlign w:val="baseline"/>
                <w:rtl w:val="0"/>
              </w:rPr>
              <w:t xml:space="preserve">-develop writing strategies by  writing a short report about a scientific experiment.</w:t>
            </w:r>
            <w:r w:rsidDel="00000000" w:rsidR="00000000" w:rsidRPr="00000000">
              <w:rPr>
                <w:rtl w:val="0"/>
              </w:rPr>
            </w:r>
          </w:p>
          <w:p w:rsidR="00000000" w:rsidDel="00000000" w:rsidP="00000000" w:rsidRDefault="00000000" w:rsidRPr="00000000" w14:paraId="00000B26">
            <w:pPr>
              <w:jc w:val="cente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B27">
            <w:pPr>
              <w:jc w:val="center"/>
              <w:rPr>
                <w:color w:val="000000"/>
                <w:vertAlign w:val="baseline"/>
              </w:rPr>
            </w:pPr>
            <w:r w:rsidDel="00000000" w:rsidR="00000000" w:rsidRPr="00000000">
              <w:rPr>
                <w:rtl w:val="0"/>
              </w:rPr>
            </w:r>
          </w:p>
          <w:p w:rsidR="00000000" w:rsidDel="00000000" w:rsidP="00000000" w:rsidRDefault="00000000" w:rsidRPr="00000000" w14:paraId="00000B28">
            <w:pPr>
              <w:jc w:val="center"/>
              <w:rPr>
                <w:color w:val="000000"/>
                <w:vertAlign w:val="baseline"/>
              </w:rPr>
            </w:pPr>
            <w:r w:rsidDel="00000000" w:rsidR="00000000" w:rsidRPr="00000000">
              <w:rPr>
                <w:rtl w:val="0"/>
              </w:rPr>
            </w:r>
          </w:p>
          <w:p w:rsidR="00000000" w:rsidDel="00000000" w:rsidP="00000000" w:rsidRDefault="00000000" w:rsidRPr="00000000" w14:paraId="00000B29">
            <w:pPr>
              <w:jc w:val="center"/>
              <w:rPr>
                <w:color w:val="000000"/>
                <w:vertAlign w:val="baseline"/>
              </w:rPr>
            </w:pPr>
            <w:r w:rsidDel="00000000" w:rsidR="00000000" w:rsidRPr="00000000">
              <w:rPr>
                <w:rtl w:val="0"/>
              </w:rPr>
            </w:r>
          </w:p>
          <w:p w:rsidR="00000000" w:rsidDel="00000000" w:rsidP="00000000" w:rsidRDefault="00000000" w:rsidRPr="00000000" w14:paraId="00000B2A">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B2B">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B2C">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B2D">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B2E">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B2F">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B30">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B31">
            <w:pPr>
              <w:jc w:val="center"/>
              <w:rPr>
                <w:color w:val="000000"/>
                <w:vertAlign w:val="baseline"/>
              </w:rPr>
            </w:pPr>
            <w:r w:rsidDel="00000000" w:rsidR="00000000" w:rsidRPr="00000000">
              <w:rPr>
                <w:color w:val="000000"/>
                <w:vertAlign w:val="baseline"/>
                <w:rtl w:val="0"/>
              </w:rPr>
              <w:t xml:space="preserve">dictionar</w:t>
            </w:r>
          </w:p>
        </w:tc>
        <w:tc>
          <w:tcPr>
            <w:vAlign w:val="top"/>
          </w:tcPr>
          <w:p w:rsidR="00000000" w:rsidDel="00000000" w:rsidP="00000000" w:rsidRDefault="00000000" w:rsidRPr="00000000" w14:paraId="00000B32">
            <w:pPr>
              <w:jc w:val="center"/>
              <w:rPr>
                <w:color w:val="000000"/>
                <w:vertAlign w:val="baseline"/>
              </w:rPr>
            </w:pPr>
            <w:r w:rsidDel="00000000" w:rsidR="00000000" w:rsidRPr="00000000">
              <w:rPr>
                <w:rtl w:val="0"/>
              </w:rPr>
            </w:r>
          </w:p>
          <w:p w:rsidR="00000000" w:rsidDel="00000000" w:rsidP="00000000" w:rsidRDefault="00000000" w:rsidRPr="00000000" w14:paraId="00000B33">
            <w:pPr>
              <w:jc w:val="center"/>
              <w:rPr>
                <w:color w:val="000000"/>
                <w:vertAlign w:val="baseline"/>
              </w:rPr>
            </w:pPr>
            <w:r w:rsidDel="00000000" w:rsidR="00000000" w:rsidRPr="00000000">
              <w:rPr>
                <w:rtl w:val="0"/>
              </w:rPr>
            </w:r>
          </w:p>
          <w:p w:rsidR="00000000" w:rsidDel="00000000" w:rsidP="00000000" w:rsidRDefault="00000000" w:rsidRPr="00000000" w14:paraId="00000B34">
            <w:pPr>
              <w:jc w:val="center"/>
              <w:rPr>
                <w:color w:val="000000"/>
                <w:vertAlign w:val="baseline"/>
              </w:rPr>
            </w:pPr>
            <w:r w:rsidDel="00000000" w:rsidR="00000000" w:rsidRPr="00000000">
              <w:rPr>
                <w:rtl w:val="0"/>
              </w:rPr>
            </w:r>
          </w:p>
          <w:p w:rsidR="00000000" w:rsidDel="00000000" w:rsidP="00000000" w:rsidRDefault="00000000" w:rsidRPr="00000000" w14:paraId="00000B35">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B36">
            <w:pPr>
              <w:jc w:val="center"/>
              <w:rPr>
                <w:color w:val="000000"/>
                <w:vertAlign w:val="baseline"/>
              </w:rPr>
            </w:pPr>
            <w:r w:rsidDel="00000000" w:rsidR="00000000" w:rsidRPr="00000000">
              <w:rPr>
                <w:rtl w:val="0"/>
              </w:rPr>
            </w:r>
          </w:p>
          <w:p w:rsidR="00000000" w:rsidDel="00000000" w:rsidP="00000000" w:rsidRDefault="00000000" w:rsidRPr="00000000" w14:paraId="00000B37">
            <w:pPr>
              <w:jc w:val="center"/>
              <w:rPr>
                <w:color w:val="000000"/>
                <w:vertAlign w:val="baseline"/>
              </w:rPr>
            </w:pPr>
            <w:r w:rsidDel="00000000" w:rsidR="00000000" w:rsidRPr="00000000">
              <w:rPr>
                <w:rtl w:val="0"/>
              </w:rPr>
            </w:r>
          </w:p>
          <w:p w:rsidR="00000000" w:rsidDel="00000000" w:rsidP="00000000" w:rsidRDefault="00000000" w:rsidRPr="00000000" w14:paraId="00000B38">
            <w:pPr>
              <w:jc w:val="center"/>
              <w:rPr>
                <w:color w:val="000000"/>
                <w:vertAlign w:val="baseline"/>
              </w:rPr>
            </w:pPr>
            <w:r w:rsidDel="00000000" w:rsidR="00000000" w:rsidRPr="00000000">
              <w:rPr>
                <w:rtl w:val="0"/>
              </w:rPr>
            </w:r>
          </w:p>
          <w:p w:rsidR="00000000" w:rsidDel="00000000" w:rsidP="00000000" w:rsidRDefault="00000000" w:rsidRPr="00000000" w14:paraId="00000B39">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B3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3B">
            <w:pPr>
              <w:jc w:val="center"/>
              <w:rPr>
                <w:color w:val="000000"/>
                <w:vertAlign w:val="baseline"/>
              </w:rPr>
            </w:pPr>
            <w:r w:rsidDel="00000000" w:rsidR="00000000" w:rsidRPr="00000000">
              <w:rPr>
                <w:rtl w:val="0"/>
              </w:rPr>
            </w:r>
          </w:p>
          <w:p w:rsidR="00000000" w:rsidDel="00000000" w:rsidP="00000000" w:rsidRDefault="00000000" w:rsidRPr="00000000" w14:paraId="00000B3C">
            <w:pPr>
              <w:jc w:val="center"/>
              <w:rPr>
                <w:color w:val="000000"/>
                <w:vertAlign w:val="baseline"/>
              </w:rPr>
            </w:pPr>
            <w:r w:rsidDel="00000000" w:rsidR="00000000" w:rsidRPr="00000000">
              <w:rPr>
                <w:rtl w:val="0"/>
              </w:rPr>
            </w:r>
          </w:p>
          <w:p w:rsidR="00000000" w:rsidDel="00000000" w:rsidP="00000000" w:rsidRDefault="00000000" w:rsidRPr="00000000" w14:paraId="00000B3D">
            <w:pPr>
              <w:jc w:val="center"/>
              <w:rPr>
                <w:color w:val="000000"/>
                <w:vertAlign w:val="baseline"/>
              </w:rPr>
            </w:pPr>
            <w:r w:rsidDel="00000000" w:rsidR="00000000" w:rsidRPr="00000000">
              <w:rPr>
                <w:rtl w:val="0"/>
              </w:rPr>
            </w:r>
          </w:p>
          <w:p w:rsidR="00000000" w:rsidDel="00000000" w:rsidP="00000000" w:rsidRDefault="00000000" w:rsidRPr="00000000" w14:paraId="00000B3E">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B3F">
            <w:pPr>
              <w:jc w:val="center"/>
              <w:rPr>
                <w:color w:val="000000"/>
                <w:vertAlign w:val="baseline"/>
              </w:rPr>
            </w:pPr>
            <w:r w:rsidDel="00000000" w:rsidR="00000000" w:rsidRPr="00000000">
              <w:rPr>
                <w:rtl w:val="0"/>
              </w:rPr>
            </w:r>
          </w:p>
          <w:p w:rsidR="00000000" w:rsidDel="00000000" w:rsidP="00000000" w:rsidRDefault="00000000" w:rsidRPr="00000000" w14:paraId="00000B40">
            <w:pPr>
              <w:jc w:val="center"/>
              <w:rPr>
                <w:color w:val="000000"/>
                <w:vertAlign w:val="baseline"/>
              </w:rPr>
            </w:pPr>
            <w:r w:rsidDel="00000000" w:rsidR="00000000" w:rsidRPr="00000000">
              <w:rPr>
                <w:color w:val="000000"/>
                <w:vertAlign w:val="baseline"/>
                <w:rtl w:val="0"/>
              </w:rPr>
              <w:t xml:space="preserve">- Observation</w:t>
            </w:r>
          </w:p>
        </w:tc>
        <w:tc>
          <w:tcPr>
            <w:vAlign w:val="top"/>
          </w:tcPr>
          <w:p w:rsidR="00000000" w:rsidDel="00000000" w:rsidP="00000000" w:rsidRDefault="00000000" w:rsidRPr="00000000" w14:paraId="00000B41">
            <w:pPr>
              <w:jc w:val="center"/>
              <w:rPr>
                <w:color w:val="000000"/>
                <w:vertAlign w:val="baseline"/>
              </w:rPr>
            </w:pPr>
            <w:r w:rsidDel="00000000" w:rsidR="00000000" w:rsidRPr="00000000">
              <w:rPr>
                <w:rtl w:val="0"/>
              </w:rPr>
            </w:r>
          </w:p>
          <w:p w:rsidR="00000000" w:rsidDel="00000000" w:rsidP="00000000" w:rsidRDefault="00000000" w:rsidRPr="00000000" w14:paraId="00000B42">
            <w:pPr>
              <w:jc w:val="center"/>
              <w:rPr>
                <w:color w:val="000000"/>
                <w:vertAlign w:val="baseline"/>
              </w:rPr>
            </w:pPr>
            <w:r w:rsidDel="00000000" w:rsidR="00000000" w:rsidRPr="00000000">
              <w:rPr>
                <w:rtl w:val="0"/>
              </w:rPr>
            </w:r>
          </w:p>
          <w:p w:rsidR="00000000" w:rsidDel="00000000" w:rsidP="00000000" w:rsidRDefault="00000000" w:rsidRPr="00000000" w14:paraId="00000B43">
            <w:pPr>
              <w:jc w:val="center"/>
              <w:rPr>
                <w:color w:val="000000"/>
                <w:vertAlign w:val="baseline"/>
              </w:rPr>
            </w:pPr>
            <w:r w:rsidDel="00000000" w:rsidR="00000000" w:rsidRPr="00000000">
              <w:rPr>
                <w:rtl w:val="0"/>
              </w:rPr>
            </w:r>
          </w:p>
          <w:p w:rsidR="00000000" w:rsidDel="00000000" w:rsidP="00000000" w:rsidRDefault="00000000" w:rsidRPr="00000000" w14:paraId="00000B44">
            <w:pPr>
              <w:jc w:val="center"/>
              <w:rPr>
                <w:color w:val="000000"/>
                <w:vertAlign w:val="baseline"/>
              </w:rPr>
            </w:pPr>
            <w:r w:rsidDel="00000000" w:rsidR="00000000" w:rsidRPr="00000000">
              <w:rPr>
                <w:rtl w:val="0"/>
              </w:rPr>
            </w:r>
          </w:p>
          <w:p w:rsidR="00000000" w:rsidDel="00000000" w:rsidP="00000000" w:rsidRDefault="00000000" w:rsidRPr="00000000" w14:paraId="00000B45">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B46">
            <w:pPr>
              <w:jc w:val="center"/>
              <w:rPr>
                <w:color w:val="000000"/>
                <w:vertAlign w:val="baseline"/>
              </w:rPr>
            </w:pPr>
            <w:r w:rsidDel="00000000" w:rsidR="00000000" w:rsidRPr="00000000">
              <w:rPr>
                <w:rtl w:val="0"/>
              </w:rPr>
            </w:r>
          </w:p>
          <w:p w:rsidR="00000000" w:rsidDel="00000000" w:rsidP="00000000" w:rsidRDefault="00000000" w:rsidRPr="00000000" w14:paraId="00000B47">
            <w:pPr>
              <w:jc w:val="center"/>
              <w:rPr>
                <w:color w:val="000000"/>
                <w:vertAlign w:val="baseline"/>
              </w:rPr>
            </w:pPr>
            <w:r w:rsidDel="00000000" w:rsidR="00000000" w:rsidRPr="00000000">
              <w:rPr>
                <w:rtl w:val="0"/>
              </w:rPr>
            </w:r>
          </w:p>
          <w:p w:rsidR="00000000" w:rsidDel="00000000" w:rsidP="00000000" w:rsidRDefault="00000000" w:rsidRPr="00000000" w14:paraId="00000B48">
            <w:pPr>
              <w:jc w:val="center"/>
              <w:rPr>
                <w:color w:val="000000"/>
                <w:vertAlign w:val="baseline"/>
              </w:rPr>
            </w:pPr>
            <w:r w:rsidDel="00000000" w:rsidR="00000000" w:rsidRPr="00000000">
              <w:rPr>
                <w:rtl w:val="0"/>
              </w:rPr>
            </w:r>
          </w:p>
          <w:p w:rsidR="00000000" w:rsidDel="00000000" w:rsidP="00000000" w:rsidRDefault="00000000" w:rsidRPr="00000000" w14:paraId="00000B49">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B4A">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4B">
            <w:pPr>
              <w:jc w:val="center"/>
              <w:rPr>
                <w:rFonts w:ascii="Arial" w:cs="Arial" w:eastAsia="Arial" w:hAnsi="Arial"/>
                <w:color w:val="000000"/>
                <w:sz w:val="18"/>
                <w:szCs w:val="18"/>
                <w:vertAlign w:val="baseline"/>
              </w:rPr>
            </w:pPr>
            <w:r w:rsidDel="00000000" w:rsidR="00000000" w:rsidRPr="00000000">
              <w:rPr>
                <w:color w:val="000000"/>
                <w:vertAlign w:val="baseline"/>
                <w:rtl w:val="0"/>
              </w:rPr>
              <w:t xml:space="preserve">- </w:t>
            </w:r>
            <w:r w:rsidDel="00000000" w:rsidR="00000000" w:rsidRPr="00000000">
              <w:rPr>
                <w:rFonts w:ascii="Arial" w:cs="Arial" w:eastAsia="Arial" w:hAnsi="Arial"/>
                <w:color w:val="000000"/>
                <w:sz w:val="18"/>
                <w:szCs w:val="18"/>
                <w:vertAlign w:val="baseline"/>
                <w:rtl w:val="0"/>
              </w:rPr>
              <w:t xml:space="preserve">T asks the Ss to look at the pictures and the Ss are going to make guesses about the pictures.</w:t>
            </w:r>
          </w:p>
          <w:p w:rsidR="00000000" w:rsidDel="00000000" w:rsidP="00000000" w:rsidRDefault="00000000" w:rsidRPr="00000000" w14:paraId="00000B4C">
            <w:pPr>
              <w:jc w:val="center"/>
              <w:rPr>
                <w:rFonts w:ascii="Arial" w:cs="Arial" w:eastAsia="Arial" w:hAnsi="Arial"/>
                <w:color w:val="000000"/>
                <w:sz w:val="18"/>
                <w:szCs w:val="18"/>
                <w:vertAlign w:val="baseline"/>
              </w:rPr>
            </w:pPr>
            <w:r w:rsidDel="00000000" w:rsidR="00000000" w:rsidRPr="00000000">
              <w:rPr>
                <w:rtl w:val="0"/>
              </w:rPr>
            </w:r>
          </w:p>
          <w:p w:rsidR="00000000" w:rsidDel="00000000" w:rsidP="00000000" w:rsidRDefault="00000000" w:rsidRPr="00000000" w14:paraId="00000B4D">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learn new meanings.</w:t>
            </w:r>
          </w:p>
          <w:p w:rsidR="00000000" w:rsidDel="00000000" w:rsidP="00000000" w:rsidRDefault="00000000" w:rsidRPr="00000000" w14:paraId="00000B4E">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reads the article explains it then T invites to read it again and answer the questions.</w:t>
            </w:r>
          </w:p>
          <w:p w:rsidR="00000000" w:rsidDel="00000000" w:rsidP="00000000" w:rsidRDefault="00000000" w:rsidRPr="00000000" w14:paraId="00000B4F">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expected to pronounce the proverb then they are going to explain its meaning and translate it in their language. </w:t>
            </w:r>
          </w:p>
          <w:p w:rsidR="00000000" w:rsidDel="00000000" w:rsidP="00000000" w:rsidRDefault="00000000" w:rsidRPr="00000000" w14:paraId="00000B50">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-In pairs the Ss are going to talk about themselves what would they like to study at university?</w:t>
            </w:r>
          </w:p>
          <w:p w:rsidR="00000000" w:rsidDel="00000000" w:rsidP="00000000" w:rsidRDefault="00000000" w:rsidRPr="00000000" w14:paraId="00000B51">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read the instructions for the experiment then carry it out.</w:t>
            </w:r>
          </w:p>
          <w:p w:rsidR="00000000" w:rsidDel="00000000" w:rsidP="00000000" w:rsidRDefault="00000000" w:rsidRPr="00000000" w14:paraId="00000B52">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-The Ss are going to take notes during doing the experiment then write a report . </w:t>
            </w:r>
          </w:p>
          <w:p w:rsidR="00000000" w:rsidDel="00000000" w:rsidP="00000000" w:rsidRDefault="00000000" w:rsidRPr="00000000" w14:paraId="00000B53">
            <w:pPr>
              <w:jc w:val="center"/>
              <w:rPr>
                <w:rFonts w:ascii="Arial" w:cs="Arial" w:eastAsia="Arial" w:hAnsi="Arial"/>
                <w:color w:val="000000"/>
                <w:sz w:val="18"/>
                <w:szCs w:val="18"/>
                <w:vertAlign w:val="baseline"/>
              </w:rPr>
            </w:pPr>
            <w:r w:rsidDel="00000000" w:rsidR="00000000" w:rsidRPr="00000000">
              <w:rPr>
                <w:rFonts w:ascii="Arial" w:cs="Arial" w:eastAsia="Arial" w:hAnsi="Arial"/>
                <w:color w:val="000000"/>
                <w:sz w:val="18"/>
                <w:szCs w:val="18"/>
                <w:vertAlign w:val="baseline"/>
                <w:rtl w:val="0"/>
              </w:rPr>
              <w:t xml:space="preserve">-T checks up the Ss writings.</w:t>
            </w:r>
          </w:p>
          <w:p w:rsidR="00000000" w:rsidDel="00000000" w:rsidP="00000000" w:rsidRDefault="00000000" w:rsidRPr="00000000" w14:paraId="00000B54">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B55">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B56">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5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58">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B5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5A">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 </w:t>
            </w:r>
          </w:p>
          <w:p w:rsidR="00000000" w:rsidDel="00000000" w:rsidP="00000000" w:rsidRDefault="00000000" w:rsidRPr="00000000" w14:paraId="00000B5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5C">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5D">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B5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5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1">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15m.</w:t>
            </w:r>
          </w:p>
          <w:p w:rsidR="00000000" w:rsidDel="00000000" w:rsidP="00000000" w:rsidRDefault="00000000" w:rsidRPr="00000000" w14:paraId="00000B6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25m</w:t>
            </w:r>
          </w:p>
          <w:p w:rsidR="00000000" w:rsidDel="00000000" w:rsidP="00000000" w:rsidRDefault="00000000" w:rsidRPr="00000000" w14:paraId="00000B6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B6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69">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20m</w:t>
            </w:r>
          </w:p>
          <w:p w:rsidR="00000000" w:rsidDel="00000000" w:rsidP="00000000" w:rsidRDefault="00000000" w:rsidRPr="00000000" w14:paraId="00000B6A">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6B">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6C">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6D">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6E">
            <w:pPr>
              <w:jc w:val="center"/>
              <w:rPr>
                <w:rFonts w:ascii="AR BLANCA" w:cs="AR BLANCA" w:eastAsia="AR BLANCA" w:hAnsi="AR BLANCA"/>
                <w:sz w:val="20"/>
                <w:szCs w:val="20"/>
                <w:vertAlign w:val="baseline"/>
              </w:rPr>
            </w:pPr>
            <w:r w:rsidDel="00000000" w:rsidR="00000000" w:rsidRPr="00000000">
              <w:rPr>
                <w:rtl w:val="0"/>
              </w:rPr>
            </w:r>
          </w:p>
          <w:p w:rsidR="00000000" w:rsidDel="00000000" w:rsidP="00000000" w:rsidRDefault="00000000" w:rsidRPr="00000000" w14:paraId="00000B6F">
            <w:pPr>
              <w:jc w:val="center"/>
              <w:rPr>
                <w:rFonts w:ascii="AR BLANCA" w:cs="AR BLANCA" w:eastAsia="AR BLANCA" w:hAnsi="AR BLANCA"/>
                <w:sz w:val="20"/>
                <w:szCs w:val="20"/>
                <w:vertAlign w:val="baseline"/>
              </w:rPr>
            </w:pPr>
            <w:r w:rsidDel="00000000" w:rsidR="00000000" w:rsidRPr="00000000">
              <w:rPr>
                <w:rtl w:val="0"/>
              </w:rPr>
            </w:r>
          </w:p>
        </w:tc>
      </w:tr>
    </w:tbl>
    <w:p w:rsidR="00000000" w:rsidDel="00000000" w:rsidP="00000000" w:rsidRDefault="00000000" w:rsidRPr="00000000" w14:paraId="00000B70">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51"/>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71">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B72">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74">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B75">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B76">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B77">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B78">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B79">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B7A">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B7B">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B7C">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B7E">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B7F">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B85">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86">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87">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88">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89">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8A">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8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B8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8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8F">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0">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1">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2">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93">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B9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7">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8">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9">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B9A">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B9B">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B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B9D">
      <w:pPr>
        <w:rPr>
          <w:rFonts w:ascii="Swis721 BlkCn BT" w:cs="Swis721 BlkCn BT" w:eastAsia="Swis721 BlkCn BT" w:hAnsi="Swis721 BlkCn BT"/>
          <w:color w:val="000000"/>
          <w:vertAlign w:val="baseline"/>
        </w:rPr>
      </w:pPr>
      <w:r w:rsidDel="00000000" w:rsidR="00000000" w:rsidRPr="00000000">
        <w:rPr>
          <w:rtl w:val="0"/>
        </w:rPr>
      </w:r>
    </w:p>
    <w:tbl>
      <w:tblPr>
        <w:tblStyle w:val="Table52"/>
        <w:tblW w:w="14786.999999999998" w:type="dxa"/>
        <w:jc w:val="left"/>
        <w:tblInd w:w="1.9999999999999858" w:type="dxa"/>
        <w:tblLayout w:type="fixed"/>
        <w:tblLook w:val="0000"/>
      </w:tblPr>
      <w:tblGrid>
        <w:gridCol w:w="4929"/>
        <w:gridCol w:w="4929"/>
        <w:gridCol w:w="4929"/>
        <w:tblGridChange w:id="0">
          <w:tblGrid>
            <w:gridCol w:w="4929"/>
            <w:gridCol w:w="4929"/>
            <w:gridCol w:w="4929"/>
          </w:tblGrid>
        </w:tblGridChange>
      </w:tblGrid>
      <w:tr>
        <w:trPr>
          <w:cantSplit w:val="0"/>
          <w:trHeight w:val="80" w:hRule="atLeast"/>
          <w:tblHeader w:val="0"/>
        </w:trPr>
        <w:tc>
          <w:tcPr>
            <w:vAlign w:val="top"/>
          </w:tcPr>
          <w:p w:rsidR="00000000" w:rsidDel="00000000" w:rsidP="00000000" w:rsidRDefault="00000000" w:rsidRPr="00000000" w14:paraId="00000B9E">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Class/Level:</w:t>
            </w:r>
            <w:r w:rsidDel="00000000" w:rsidR="00000000" w:rsidRPr="00000000">
              <w:rPr>
                <w:rFonts w:ascii="AR BLANCA" w:cs="AR BLANCA" w:eastAsia="AR BLANCA" w:hAnsi="AR BLANCA"/>
                <w:color w:val="000000"/>
                <w:sz w:val="20"/>
                <w:szCs w:val="20"/>
                <w:vertAlign w:val="baseline"/>
                <w:rtl w:val="0"/>
              </w:rPr>
              <w:t xml:space="preserve">10</w:t>
            </w:r>
            <w:r w:rsidDel="00000000" w:rsidR="00000000" w:rsidRPr="00000000">
              <w:rPr>
                <w:rFonts w:ascii="AR BLANCA" w:cs="AR BLANCA" w:eastAsia="AR BLANCA" w:hAnsi="AR BLANCA"/>
                <w:color w:val="000000"/>
                <w:sz w:val="20"/>
                <w:szCs w:val="20"/>
                <w:vertAlign w:val="superscript"/>
                <w:rtl w:val="0"/>
              </w:rPr>
              <w:t xml:space="preserve">th</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B9F">
            <w:pPr>
              <w:rPr>
                <w:b w:val="0"/>
                <w:color w:val="000000"/>
                <w:vertAlign w:val="baseline"/>
              </w:rPr>
            </w:pPr>
            <w:r w:rsidDel="00000000" w:rsidR="00000000" w:rsidRPr="00000000">
              <w:rPr>
                <w:b w:val="1"/>
                <w:color w:val="000000"/>
                <w:vertAlign w:val="baseline"/>
                <w:rtl w:val="0"/>
              </w:rPr>
              <w:t xml:space="preserve">Number of Classes: </w:t>
            </w:r>
            <w:r w:rsidDel="00000000" w:rsidR="00000000" w:rsidRPr="00000000">
              <w:rPr>
                <w:b w:val="1"/>
                <w:color w:val="000000"/>
                <w:vertAlign w:val="subscript"/>
                <w:rtl w:val="0"/>
              </w:rPr>
              <w:t xml:space="preserve">1</w:t>
            </w:r>
            <w:r w:rsidDel="00000000" w:rsidR="00000000" w:rsidRPr="00000000">
              <w:rPr>
                <w:rtl w:val="0"/>
              </w:rPr>
            </w:r>
          </w:p>
        </w:tc>
        <w:tc>
          <w:tcPr>
            <w:vAlign w:val="top"/>
          </w:tcPr>
          <w:p w:rsidR="00000000" w:rsidDel="00000000" w:rsidP="00000000" w:rsidRDefault="00000000" w:rsidRPr="00000000" w14:paraId="00000BA0">
            <w:pPr>
              <w:rPr>
                <w:b w:val="0"/>
                <w:color w:val="000000"/>
                <w:vertAlign w:val="baseline"/>
              </w:rPr>
            </w:pPr>
            <w:r w:rsidDel="00000000" w:rsidR="00000000" w:rsidRPr="00000000">
              <w:rPr>
                <w:rtl w:val="0"/>
              </w:rPr>
            </w:r>
          </w:p>
          <w:p w:rsidR="00000000" w:rsidDel="00000000" w:rsidP="00000000" w:rsidRDefault="00000000" w:rsidRPr="00000000" w14:paraId="00000BA1">
            <w:pPr>
              <w:jc w:val="center"/>
              <w:rPr>
                <w:b w:val="0"/>
                <w:color w:val="000000"/>
                <w:vertAlign w:val="baseline"/>
              </w:rPr>
            </w:pPr>
            <w:r w:rsidDel="00000000" w:rsidR="00000000" w:rsidRPr="00000000">
              <w:rPr>
                <w:b w:val="1"/>
                <w:color w:val="000000"/>
                <w:vertAlign w:val="baseline"/>
                <w:rtl w:val="0"/>
              </w:rPr>
              <w:t xml:space="preserve">Date: from </w:t>
            </w:r>
            <w:r w:rsidDel="00000000" w:rsidR="00000000" w:rsidRPr="00000000">
              <w:rPr>
                <w:rFonts w:ascii="AR BLANCA" w:cs="AR BLANCA" w:eastAsia="AR BLANCA" w:hAnsi="AR BLANCA"/>
                <w:color w:val="000000"/>
                <w:sz w:val="20"/>
                <w:szCs w:val="20"/>
                <w:vertAlign w:val="baseline"/>
                <w:rtl w:val="0"/>
              </w:rPr>
              <w:t xml:space="preserve">      / </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to    </w:t>
            </w:r>
            <w:r w:rsidDel="00000000" w:rsidR="00000000" w:rsidRPr="00000000">
              <w:rPr>
                <w:rFonts w:ascii="AR BLANCA" w:cs="AR BLANCA" w:eastAsia="AR BLANCA" w:hAnsi="AR BLANCA"/>
                <w:color w:val="000000"/>
                <w:sz w:val="20"/>
                <w:szCs w:val="20"/>
                <w:vertAlign w:val="baseline"/>
                <w:rtl w:val="0"/>
              </w:rPr>
              <w:t xml:space="preserve">/</w:t>
            </w:r>
            <w:r w:rsidDel="00000000" w:rsidR="00000000" w:rsidRPr="00000000">
              <w:rPr>
                <w:rtl w:val="0"/>
              </w:rPr>
            </w:r>
          </w:p>
        </w:tc>
        <w:tc>
          <w:tcPr>
            <w:vAlign w:val="top"/>
          </w:tcPr>
          <w:p w:rsidR="00000000" w:rsidDel="00000000" w:rsidP="00000000" w:rsidRDefault="00000000" w:rsidRPr="00000000" w14:paraId="00000BA2">
            <w:pPr>
              <w:rPr>
                <w:rFonts w:ascii="AR BLANCA" w:cs="AR BLANCA" w:eastAsia="AR BLANCA" w:hAnsi="AR BLANCA"/>
                <w:color w:val="000000"/>
                <w:sz w:val="20"/>
                <w:szCs w:val="20"/>
                <w:vertAlign w:val="baseline"/>
              </w:rPr>
            </w:pPr>
            <w:r w:rsidDel="00000000" w:rsidR="00000000" w:rsidRPr="00000000">
              <w:rPr>
                <w:b w:val="1"/>
                <w:color w:val="000000"/>
                <w:vertAlign w:val="baseline"/>
                <w:rtl w:val="0"/>
              </w:rPr>
              <w:t xml:space="preserve">Unit Title:revision </w:t>
            </w:r>
            <w:r w:rsidDel="00000000" w:rsidR="00000000" w:rsidRPr="00000000">
              <w:rPr>
                <w:rFonts w:ascii="AR BLANCA" w:cs="AR BLANCA" w:eastAsia="AR BLANCA" w:hAnsi="AR BLANCA"/>
                <w:color w:val="000000"/>
                <w:sz w:val="20"/>
                <w:szCs w:val="20"/>
                <w:vertAlign w:val="baseline"/>
                <w:rtl w:val="0"/>
              </w:rPr>
              <w:t xml:space="preserve"> </w:t>
            </w:r>
          </w:p>
          <w:p w:rsidR="00000000" w:rsidDel="00000000" w:rsidP="00000000" w:rsidRDefault="00000000" w:rsidRPr="00000000" w14:paraId="00000BA3">
            <w:pPr>
              <w:rPr>
                <w:b w:val="0"/>
                <w:color w:val="000000"/>
                <w:vertAlign w:val="baseline"/>
              </w:rPr>
            </w:pPr>
            <w:r w:rsidDel="00000000" w:rsidR="00000000" w:rsidRPr="00000000">
              <w:rPr>
                <w:b w:val="1"/>
                <w:color w:val="000000"/>
                <w:vertAlign w:val="baseline"/>
                <w:rtl w:val="0"/>
              </w:rPr>
              <w:t xml:space="preserve">Lesson Title: revision modules (1-3)</w:t>
            </w:r>
            <w:r w:rsidDel="00000000" w:rsidR="00000000" w:rsidRPr="00000000">
              <w:rPr>
                <w:rtl w:val="0"/>
              </w:rPr>
            </w:r>
          </w:p>
        </w:tc>
      </w:tr>
    </w:tbl>
    <w:p w:rsidR="00000000" w:rsidDel="00000000" w:rsidP="00000000" w:rsidRDefault="00000000" w:rsidRPr="00000000" w14:paraId="00000BA4">
      <w:pPr>
        <w:ind w:left="720" w:hanging="720"/>
        <w:rPr>
          <w:b w:val="0"/>
          <w:color w:val="000000"/>
          <w:vertAlign w:val="baseline"/>
        </w:rPr>
      </w:pPr>
      <w:r w:rsidDel="00000000" w:rsidR="00000000" w:rsidRPr="00000000">
        <w:rPr>
          <w:b w:val="1"/>
          <w:color w:val="000000"/>
          <w:vertAlign w:val="baseline"/>
          <w:rtl w:val="0"/>
        </w:rPr>
        <w:t xml:space="preserve">Previous Learning:              </w:t>
      </w:r>
      <w:r w:rsidDel="00000000" w:rsidR="00000000" w:rsidRPr="00000000">
        <w:rPr>
          <w:rtl w:val="0"/>
        </w:rPr>
      </w:r>
    </w:p>
    <w:p w:rsidR="00000000" w:rsidDel="00000000" w:rsidP="00000000" w:rsidRDefault="00000000" w:rsidRPr="00000000" w14:paraId="00000BA5">
      <w:pPr>
        <w:ind w:left="720" w:hanging="720"/>
        <w:rPr>
          <w:b w:val="0"/>
          <w:color w:val="000000"/>
          <w:vertAlign w:val="baseline"/>
        </w:rPr>
      </w:pPr>
      <w:r w:rsidDel="00000000" w:rsidR="00000000" w:rsidRPr="00000000">
        <w:rPr>
          <w:b w:val="1"/>
          <w:color w:val="000000"/>
          <w:vertAlign w:val="baseline"/>
          <w:rtl w:val="0"/>
        </w:rPr>
        <w:t xml:space="preserve">Vertical Integration:</w:t>
      </w:r>
      <w:r w:rsidDel="00000000" w:rsidR="00000000" w:rsidRPr="00000000">
        <w:rPr>
          <w:b w:val="1"/>
          <w:color w:val="000000"/>
          <w:vertAlign w:val="subscript"/>
          <w:rtl w:val="0"/>
        </w:rPr>
        <w:t xml:space="preserve">                                                                                   </w:t>
      </w:r>
      <w:r w:rsidDel="00000000" w:rsidR="00000000" w:rsidRPr="00000000">
        <w:rPr>
          <w:b w:val="1"/>
          <w:color w:val="000000"/>
          <w:vertAlign w:val="baseline"/>
          <w:rtl w:val="0"/>
        </w:rPr>
        <w:t xml:space="preserve"> Horizontal  Integration: </w:t>
      </w:r>
      <w:r w:rsidDel="00000000" w:rsidR="00000000" w:rsidRPr="00000000">
        <w:rPr>
          <w:rtl w:val="0"/>
        </w:rPr>
      </w:r>
    </w:p>
    <w:tbl>
      <w:tblPr>
        <w:tblStyle w:val="Table53"/>
        <w:tblW w:w="14418.0" w:type="dxa"/>
        <w:jc w:val="left"/>
        <w:tblInd w:w="0.0" w:type="dxa"/>
        <w:tblBorders>
          <w:top w:color="000000" w:space="0" w:sz="18" w:val="single"/>
          <w:left w:color="000000" w:space="0" w:sz="0" w:val="nil"/>
          <w:bottom w:color="000000" w:space="0" w:sz="18" w:val="single"/>
          <w:right w:color="000000" w:space="0" w:sz="0" w:val="nil"/>
          <w:insideH w:color="000000" w:space="0" w:sz="18" w:val="single"/>
          <w:insideV w:color="000000" w:space="0" w:sz="18" w:val="single"/>
        </w:tblBorders>
        <w:tblLayout w:type="fixed"/>
        <w:tblLook w:val="0000"/>
      </w:tblPr>
      <w:tblGrid>
        <w:gridCol w:w="710"/>
        <w:gridCol w:w="3898"/>
        <w:gridCol w:w="1710"/>
        <w:gridCol w:w="1587"/>
        <w:gridCol w:w="1559"/>
        <w:gridCol w:w="1026"/>
        <w:gridCol w:w="3085"/>
        <w:gridCol w:w="843"/>
        <w:tblGridChange w:id="0">
          <w:tblGrid>
            <w:gridCol w:w="710"/>
            <w:gridCol w:w="3898"/>
            <w:gridCol w:w="1710"/>
            <w:gridCol w:w="1587"/>
            <w:gridCol w:w="1559"/>
            <w:gridCol w:w="1026"/>
            <w:gridCol w:w="3085"/>
            <w:gridCol w:w="843"/>
          </w:tblGrid>
        </w:tblGridChange>
      </w:tblGrid>
      <w:tr>
        <w:trPr>
          <w:cantSplit w:val="0"/>
          <w:tblHeader w:val="0"/>
        </w:trPr>
        <w:tc>
          <w:tcPr>
            <w:vMerge w:val="restart"/>
            <w:tcBorders>
              <w:left w:color="000000" w:space="0" w:sz="18" w:val="single"/>
            </w:tcBorders>
            <w:vAlign w:val="center"/>
          </w:tcPr>
          <w:p w:rsidR="00000000" w:rsidDel="00000000" w:rsidP="00000000" w:rsidRDefault="00000000" w:rsidRPr="00000000" w14:paraId="00000BA6">
            <w:pPr>
              <w:jc w:val="center"/>
              <w:rPr>
                <w:b w:val="0"/>
                <w:color w:val="000000"/>
                <w:sz w:val="20"/>
                <w:szCs w:val="20"/>
                <w:vertAlign w:val="baseline"/>
              </w:rPr>
            </w:pPr>
            <w:r w:rsidDel="00000000" w:rsidR="00000000" w:rsidRPr="00000000">
              <w:rPr>
                <w:b w:val="1"/>
                <w:color w:val="000000"/>
                <w:sz w:val="20"/>
                <w:szCs w:val="20"/>
                <w:vertAlign w:val="baseline"/>
                <w:rtl w:val="0"/>
              </w:rPr>
              <w:t xml:space="preserve">No.</w:t>
            </w:r>
            <w:r w:rsidDel="00000000" w:rsidR="00000000" w:rsidRPr="00000000">
              <w:rPr>
                <w:rtl w:val="0"/>
              </w:rPr>
            </w:r>
          </w:p>
        </w:tc>
        <w:tc>
          <w:tcPr>
            <w:vMerge w:val="restart"/>
            <w:vAlign w:val="center"/>
          </w:tcPr>
          <w:p w:rsidR="00000000" w:rsidDel="00000000" w:rsidP="00000000" w:rsidRDefault="00000000" w:rsidRPr="00000000" w14:paraId="00000BA7">
            <w:pPr>
              <w:jc w:val="center"/>
              <w:rPr>
                <w:b w:val="0"/>
                <w:color w:val="000000"/>
                <w:sz w:val="20"/>
                <w:szCs w:val="20"/>
                <w:vertAlign w:val="baseline"/>
              </w:rPr>
            </w:pPr>
            <w:r w:rsidDel="00000000" w:rsidR="00000000" w:rsidRPr="00000000">
              <w:rPr>
                <w:b w:val="1"/>
                <w:color w:val="000000"/>
                <w:sz w:val="20"/>
                <w:szCs w:val="20"/>
                <w:vertAlign w:val="baseline"/>
                <w:rtl w:val="0"/>
              </w:rPr>
              <w:t xml:space="preserve">Specific Outcomes</w:t>
            </w:r>
            <w:r w:rsidDel="00000000" w:rsidR="00000000" w:rsidRPr="00000000">
              <w:rPr>
                <w:rtl w:val="0"/>
              </w:rPr>
            </w:r>
          </w:p>
        </w:tc>
        <w:tc>
          <w:tcPr>
            <w:vMerge w:val="restart"/>
            <w:vAlign w:val="center"/>
          </w:tcPr>
          <w:p w:rsidR="00000000" w:rsidDel="00000000" w:rsidP="00000000" w:rsidRDefault="00000000" w:rsidRPr="00000000" w14:paraId="00000BA8">
            <w:pPr>
              <w:jc w:val="center"/>
              <w:rPr>
                <w:b w:val="0"/>
                <w:color w:val="000000"/>
                <w:sz w:val="20"/>
                <w:szCs w:val="20"/>
                <w:vertAlign w:val="baseline"/>
              </w:rPr>
            </w:pPr>
            <w:r w:rsidDel="00000000" w:rsidR="00000000" w:rsidRPr="00000000">
              <w:rPr>
                <w:b w:val="1"/>
                <w:color w:val="000000"/>
                <w:sz w:val="20"/>
                <w:szCs w:val="20"/>
                <w:vertAlign w:val="baseline"/>
                <w:rtl w:val="0"/>
              </w:rPr>
              <w:t xml:space="preserve">Material/</w:t>
            </w:r>
            <w:r w:rsidDel="00000000" w:rsidR="00000000" w:rsidRPr="00000000">
              <w:rPr>
                <w:rtl w:val="0"/>
              </w:rPr>
            </w:r>
          </w:p>
          <w:p w:rsidR="00000000" w:rsidDel="00000000" w:rsidP="00000000" w:rsidRDefault="00000000" w:rsidRPr="00000000" w14:paraId="00000BA9">
            <w:pPr>
              <w:jc w:val="center"/>
              <w:rPr>
                <w:b w:val="0"/>
                <w:color w:val="000000"/>
                <w:sz w:val="20"/>
                <w:szCs w:val="20"/>
                <w:vertAlign w:val="baseline"/>
              </w:rPr>
            </w:pPr>
            <w:r w:rsidDel="00000000" w:rsidR="00000000" w:rsidRPr="00000000">
              <w:rPr>
                <w:b w:val="1"/>
                <w:color w:val="000000"/>
                <w:sz w:val="20"/>
                <w:szCs w:val="20"/>
                <w:vertAlign w:val="baseline"/>
                <w:rtl w:val="0"/>
              </w:rPr>
              <w:t xml:space="preserve">Resources</w:t>
            </w:r>
            <w:r w:rsidDel="00000000" w:rsidR="00000000" w:rsidRPr="00000000">
              <w:rPr>
                <w:rtl w:val="0"/>
              </w:rPr>
            </w:r>
          </w:p>
        </w:tc>
        <w:tc>
          <w:tcPr>
            <w:vMerge w:val="restart"/>
            <w:vAlign w:val="center"/>
          </w:tcPr>
          <w:p w:rsidR="00000000" w:rsidDel="00000000" w:rsidP="00000000" w:rsidRDefault="00000000" w:rsidRPr="00000000" w14:paraId="00000BAA">
            <w:pPr>
              <w:jc w:val="center"/>
              <w:rPr>
                <w:b w:val="0"/>
                <w:color w:val="000000"/>
                <w:sz w:val="20"/>
                <w:szCs w:val="20"/>
                <w:vertAlign w:val="baseline"/>
              </w:rPr>
            </w:pPr>
            <w:r w:rsidDel="00000000" w:rsidR="00000000" w:rsidRPr="00000000">
              <w:rPr>
                <w:b w:val="1"/>
                <w:color w:val="000000"/>
                <w:sz w:val="20"/>
                <w:szCs w:val="20"/>
                <w:vertAlign w:val="baseline"/>
                <w:rtl w:val="0"/>
              </w:rPr>
              <w:t xml:space="preserve">Instructional  Strategy </w:t>
            </w:r>
            <w:r w:rsidDel="00000000" w:rsidR="00000000" w:rsidRPr="00000000">
              <w:rPr>
                <w:rtl w:val="0"/>
              </w:rPr>
            </w:r>
          </w:p>
        </w:tc>
        <w:tc>
          <w:tcPr>
            <w:gridSpan w:val="2"/>
            <w:vAlign w:val="center"/>
          </w:tcPr>
          <w:p w:rsidR="00000000" w:rsidDel="00000000" w:rsidP="00000000" w:rsidRDefault="00000000" w:rsidRPr="00000000" w14:paraId="00000BAB">
            <w:pPr>
              <w:jc w:val="center"/>
              <w:rPr>
                <w:b w:val="0"/>
                <w:color w:val="000000"/>
                <w:sz w:val="20"/>
                <w:szCs w:val="20"/>
                <w:vertAlign w:val="baseline"/>
              </w:rPr>
            </w:pPr>
            <w:r w:rsidDel="00000000" w:rsidR="00000000" w:rsidRPr="00000000">
              <w:rPr>
                <w:b w:val="1"/>
                <w:color w:val="000000"/>
                <w:sz w:val="20"/>
                <w:szCs w:val="20"/>
                <w:vertAlign w:val="baseline"/>
                <w:rtl w:val="0"/>
              </w:rPr>
              <w:t xml:space="preserve">Assessment </w:t>
            </w:r>
            <w:r w:rsidDel="00000000" w:rsidR="00000000" w:rsidRPr="00000000">
              <w:rPr>
                <w:rtl w:val="0"/>
              </w:rPr>
            </w:r>
          </w:p>
        </w:tc>
        <w:tc>
          <w:tcPr>
            <w:tcBorders>
              <w:bottom w:color="000000" w:space="0" w:sz="0" w:val="nil"/>
            </w:tcBorders>
            <w:vAlign w:val="center"/>
          </w:tcPr>
          <w:p w:rsidR="00000000" w:rsidDel="00000000" w:rsidP="00000000" w:rsidRDefault="00000000" w:rsidRPr="00000000" w14:paraId="00000BAD">
            <w:pPr>
              <w:jc w:val="center"/>
              <w:rPr>
                <w:b w:val="0"/>
                <w:color w:val="000000"/>
                <w:sz w:val="20"/>
                <w:szCs w:val="20"/>
                <w:vertAlign w:val="baseline"/>
              </w:rPr>
            </w:pPr>
            <w:r w:rsidDel="00000000" w:rsidR="00000000" w:rsidRPr="00000000">
              <w:rPr>
                <w:b w:val="1"/>
                <w:color w:val="000000"/>
                <w:sz w:val="20"/>
                <w:szCs w:val="20"/>
                <w:vertAlign w:val="baseline"/>
                <w:rtl w:val="0"/>
              </w:rPr>
              <w:t xml:space="preserve">Procedures </w:t>
            </w:r>
            <w:r w:rsidDel="00000000" w:rsidR="00000000" w:rsidRPr="00000000">
              <w:rPr>
                <w:rtl w:val="0"/>
              </w:rPr>
            </w:r>
          </w:p>
        </w:tc>
        <w:tc>
          <w:tcPr>
            <w:vMerge w:val="restart"/>
            <w:tcBorders>
              <w:right w:color="000000" w:space="0" w:sz="18" w:val="single"/>
            </w:tcBorders>
            <w:vAlign w:val="center"/>
          </w:tcPr>
          <w:p w:rsidR="00000000" w:rsidDel="00000000" w:rsidP="00000000" w:rsidRDefault="00000000" w:rsidRPr="00000000" w14:paraId="00000BAE">
            <w:pPr>
              <w:jc w:val="center"/>
              <w:rPr>
                <w:b w:val="0"/>
                <w:color w:val="000000"/>
                <w:sz w:val="20"/>
                <w:szCs w:val="20"/>
                <w:vertAlign w:val="baseline"/>
              </w:rPr>
            </w:pPr>
            <w:r w:rsidDel="00000000" w:rsidR="00000000" w:rsidRPr="00000000">
              <w:rPr>
                <w:b w:val="1"/>
                <w:color w:val="000000"/>
                <w:sz w:val="20"/>
                <w:szCs w:val="20"/>
                <w:vertAlign w:val="baseline"/>
                <w:rtl w:val="0"/>
              </w:rPr>
              <w:t xml:space="preserve">Duration</w:t>
            </w:r>
            <w:r w:rsidDel="00000000" w:rsidR="00000000" w:rsidRPr="00000000">
              <w:rPr>
                <w:rtl w:val="0"/>
              </w:rPr>
            </w:r>
          </w:p>
        </w:tc>
      </w:tr>
      <w:tr>
        <w:trPr>
          <w:cantSplit w:val="0"/>
          <w:tblHeader w:val="0"/>
        </w:trPr>
        <w:tc>
          <w:tcPr>
            <w:vMerge w:val="continue"/>
            <w:tcBorders>
              <w:left w:color="000000" w:space="0" w:sz="18" w:val="single"/>
            </w:tcBorders>
            <w:vAlign w:val="center"/>
          </w:tcPr>
          <w:p w:rsidR="00000000" w:rsidDel="00000000" w:rsidP="00000000" w:rsidRDefault="00000000" w:rsidRPr="00000000" w14:paraId="00000B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Merge w:val="continue"/>
            <w:vAlign w:val="center"/>
          </w:tcPr>
          <w:p w:rsidR="00000000" w:rsidDel="00000000" w:rsidP="00000000" w:rsidRDefault="00000000" w:rsidRPr="00000000" w14:paraId="00000B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B3">
            <w:pPr>
              <w:keepNext w:val="1"/>
              <w:jc w:val="center"/>
              <w:rPr>
                <w:b w:val="0"/>
                <w:color w:val="000000"/>
                <w:sz w:val="20"/>
                <w:szCs w:val="20"/>
                <w:vertAlign w:val="baseline"/>
              </w:rPr>
            </w:pPr>
            <w:r w:rsidDel="00000000" w:rsidR="00000000" w:rsidRPr="00000000">
              <w:rPr>
                <w:b w:val="1"/>
                <w:color w:val="000000"/>
                <w:sz w:val="20"/>
                <w:szCs w:val="20"/>
                <w:vertAlign w:val="baseline"/>
                <w:rtl w:val="0"/>
              </w:rPr>
              <w:t xml:space="preserve">Strategy</w:t>
            </w:r>
            <w:r w:rsidDel="00000000" w:rsidR="00000000" w:rsidRPr="00000000">
              <w:rPr>
                <w:rtl w:val="0"/>
              </w:rPr>
            </w:r>
          </w:p>
        </w:tc>
        <w:tc>
          <w:tcPr>
            <w:vAlign w:val="top"/>
          </w:tcPr>
          <w:p w:rsidR="00000000" w:rsidDel="00000000" w:rsidP="00000000" w:rsidRDefault="00000000" w:rsidRPr="00000000" w14:paraId="00000BB4">
            <w:pPr>
              <w:jc w:val="center"/>
              <w:rPr>
                <w:b w:val="0"/>
                <w:color w:val="000000"/>
                <w:sz w:val="20"/>
                <w:szCs w:val="20"/>
                <w:vertAlign w:val="baseline"/>
              </w:rPr>
            </w:pPr>
            <w:r w:rsidDel="00000000" w:rsidR="00000000" w:rsidRPr="00000000">
              <w:rPr>
                <w:b w:val="1"/>
                <w:color w:val="000000"/>
                <w:sz w:val="20"/>
                <w:szCs w:val="20"/>
                <w:vertAlign w:val="baseline"/>
                <w:rtl w:val="0"/>
              </w:rPr>
              <w:t xml:space="preserve">Tool</w:t>
            </w: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BB5">
            <w:pPr>
              <w:jc w:val="center"/>
              <w:rPr>
                <w:b w:val="0"/>
                <w:color w:val="000000"/>
                <w:sz w:val="20"/>
                <w:szCs w:val="20"/>
                <w:vertAlign w:val="baseline"/>
              </w:rPr>
            </w:pPr>
            <w:r w:rsidDel="00000000" w:rsidR="00000000" w:rsidRPr="00000000">
              <w:rPr>
                <w:rtl w:val="0"/>
              </w:rPr>
            </w:r>
          </w:p>
        </w:tc>
        <w:tc>
          <w:tcPr>
            <w:vMerge w:val="continue"/>
            <w:tcBorders>
              <w:right w:color="000000" w:space="0" w:sz="18" w:val="single"/>
            </w:tcBorders>
            <w:vAlign w:val="center"/>
          </w:tcPr>
          <w:p w:rsidR="00000000" w:rsidDel="00000000" w:rsidP="00000000" w:rsidRDefault="00000000" w:rsidRPr="00000000" w14:paraId="00000B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sz w:val="20"/>
                <w:szCs w:val="20"/>
                <w:vertAlign w:val="baseline"/>
              </w:rPr>
            </w:pPr>
            <w:r w:rsidDel="00000000" w:rsidR="00000000" w:rsidRPr="00000000">
              <w:rPr>
                <w:rtl w:val="0"/>
              </w:rPr>
            </w:r>
          </w:p>
        </w:tc>
      </w:tr>
      <w:tr>
        <w:trPr>
          <w:cantSplit w:val="0"/>
          <w:trHeight w:val="3391" w:hRule="atLeast"/>
          <w:tblHeader w:val="0"/>
        </w:trPr>
        <w:tc>
          <w:tcPr>
            <w:tcBorders>
              <w:left w:color="000000" w:space="0" w:sz="18" w:val="single"/>
            </w:tcBorders>
            <w:vAlign w:val="top"/>
          </w:tcPr>
          <w:p w:rsidR="00000000" w:rsidDel="00000000" w:rsidP="00000000" w:rsidRDefault="00000000" w:rsidRPr="00000000" w14:paraId="00000BB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B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B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BA">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1-</w:t>
            </w:r>
          </w:p>
          <w:p w:rsidR="00000000" w:rsidDel="00000000" w:rsidP="00000000" w:rsidRDefault="00000000" w:rsidRPr="00000000" w14:paraId="00000BBB">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BC">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BD">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BE">
            <w:pPr>
              <w:jc w:val="center"/>
              <w:rPr>
                <w:rFonts w:ascii="AR BLANCA" w:cs="AR BLANCA" w:eastAsia="AR BLANCA" w:hAnsi="AR BLANCA"/>
                <w:color w:val="000000"/>
                <w:vertAlign w:val="baseline"/>
              </w:rPr>
            </w:pPr>
            <w:r w:rsidDel="00000000" w:rsidR="00000000" w:rsidRPr="00000000">
              <w:rPr>
                <w:rFonts w:ascii="AR BLANCA" w:cs="AR BLANCA" w:eastAsia="AR BLANCA" w:hAnsi="AR BLANCA"/>
                <w:color w:val="000000"/>
                <w:vertAlign w:val="baseline"/>
                <w:rtl w:val="0"/>
              </w:rPr>
              <w:t xml:space="preserve">2-</w:t>
            </w:r>
          </w:p>
          <w:p w:rsidR="00000000" w:rsidDel="00000000" w:rsidP="00000000" w:rsidRDefault="00000000" w:rsidRPr="00000000" w14:paraId="00000BBF">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0">
            <w:pPr>
              <w:jc w:val="center"/>
              <w:rPr>
                <w:rFonts w:ascii="AR BLANCA" w:cs="AR BLANCA" w:eastAsia="AR BLANCA" w:hAnsi="AR BLANCA"/>
                <w:color w:val="000000"/>
                <w:vertAlign w:val="baseline"/>
              </w:rPr>
            </w:pPr>
            <w:r w:rsidDel="00000000" w:rsidR="00000000" w:rsidRPr="00000000">
              <w:rPr>
                <w:rtl w:val="0"/>
              </w:rPr>
            </w:r>
          </w:p>
          <w:p w:rsidR="00000000" w:rsidDel="00000000" w:rsidP="00000000" w:rsidRDefault="00000000" w:rsidRPr="00000000" w14:paraId="00000BC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3">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BC6">
            <w:pPr>
              <w:jc w:val="center"/>
              <w:rPr>
                <w:rFonts w:ascii="AR BLANCA" w:cs="AR BLANCA" w:eastAsia="AR BLANCA" w:hAnsi="AR BLANCA"/>
                <w:color w:val="000000"/>
                <w:sz w:val="20"/>
                <w:szCs w:val="20"/>
                <w:vertAlign w:val="baseline"/>
              </w:rPr>
            </w:pPr>
            <w:r w:rsidDel="00000000" w:rsidR="00000000" w:rsidRPr="00000000">
              <w:rPr>
                <w:rtl w:val="0"/>
              </w:rPr>
            </w:r>
          </w:p>
        </w:tc>
        <w:tc>
          <w:tcPr>
            <w:vAlign w:val="top"/>
          </w:tcPr>
          <w:p w:rsidR="00000000" w:rsidDel="00000000" w:rsidP="00000000" w:rsidRDefault="00000000" w:rsidRPr="00000000" w14:paraId="00000BC7">
            <w:pPr>
              <w:jc w:val="center"/>
              <w:rPr>
                <w:color w:val="000000"/>
                <w:vertAlign w:val="baseline"/>
              </w:rPr>
            </w:pPr>
            <w:r w:rsidDel="00000000" w:rsidR="00000000" w:rsidRPr="00000000">
              <w:rPr>
                <w:rtl w:val="0"/>
              </w:rPr>
            </w:r>
          </w:p>
          <w:p w:rsidR="00000000" w:rsidDel="00000000" w:rsidP="00000000" w:rsidRDefault="00000000" w:rsidRPr="00000000" w14:paraId="00000BC8">
            <w:pPr>
              <w:jc w:val="center"/>
              <w:rPr>
                <w:color w:val="000000"/>
                <w:vertAlign w:val="baseline"/>
              </w:rPr>
            </w:pPr>
            <w:r w:rsidDel="00000000" w:rsidR="00000000" w:rsidRPr="00000000">
              <w:rPr>
                <w:color w:val="000000"/>
                <w:vertAlign w:val="baseline"/>
                <w:rtl w:val="0"/>
              </w:rPr>
              <w:t xml:space="preserve">By the end of this class students should be able to:</w:t>
            </w:r>
          </w:p>
          <w:p w:rsidR="00000000" w:rsidDel="00000000" w:rsidP="00000000" w:rsidRDefault="00000000" w:rsidRPr="00000000" w14:paraId="00000BC9">
            <w:pPr>
              <w:jc w:val="center"/>
              <w:rPr>
                <w:color w:val="000000"/>
                <w:vertAlign w:val="baseline"/>
              </w:rPr>
            </w:pPr>
            <w:r w:rsidDel="00000000" w:rsidR="00000000" w:rsidRPr="00000000">
              <w:rPr>
                <w:color w:val="000000"/>
                <w:vertAlign w:val="baseline"/>
                <w:rtl w:val="0"/>
              </w:rPr>
              <w:t xml:space="preserve">- Develop the skills introduced  in the context of business , science, precious stones, life on Earth and professions .</w:t>
            </w:r>
          </w:p>
          <w:p w:rsidR="00000000" w:rsidDel="00000000" w:rsidP="00000000" w:rsidRDefault="00000000" w:rsidRPr="00000000" w14:paraId="00000BCA">
            <w:pPr>
              <w:jc w:val="center"/>
              <w:rPr>
                <w:color w:val="000000"/>
                <w:vertAlign w:val="baseline"/>
              </w:rPr>
            </w:pPr>
            <w:r w:rsidDel="00000000" w:rsidR="00000000" w:rsidRPr="00000000">
              <w:rPr>
                <w:rtl w:val="0"/>
              </w:rPr>
            </w:r>
          </w:p>
          <w:p w:rsidR="00000000" w:rsidDel="00000000" w:rsidP="00000000" w:rsidRDefault="00000000" w:rsidRPr="00000000" w14:paraId="00000BCB">
            <w:pPr>
              <w:jc w:val="center"/>
              <w:rPr>
                <w:color w:val="000000"/>
                <w:vertAlign w:val="baseline"/>
              </w:rPr>
            </w:pPr>
            <w:r w:rsidDel="00000000" w:rsidR="00000000" w:rsidRPr="00000000">
              <w:rPr>
                <w:color w:val="000000"/>
                <w:vertAlign w:val="baseline"/>
                <w:rtl w:val="0"/>
              </w:rPr>
              <w:t xml:space="preserve">- Review  the grammar learnt in modules 1-3 .</w:t>
            </w:r>
          </w:p>
          <w:p w:rsidR="00000000" w:rsidDel="00000000" w:rsidP="00000000" w:rsidRDefault="00000000" w:rsidRPr="00000000" w14:paraId="00000BCC">
            <w:pPr>
              <w:jc w:val="center"/>
              <w:rPr>
                <w:color w:val="000000"/>
                <w:vertAlign w:val="baseline"/>
              </w:rPr>
            </w:pPr>
            <w:r w:rsidDel="00000000" w:rsidR="00000000" w:rsidRPr="00000000">
              <w:rPr>
                <w:rtl w:val="0"/>
              </w:rPr>
            </w:r>
          </w:p>
          <w:p w:rsidR="00000000" w:rsidDel="00000000" w:rsidP="00000000" w:rsidRDefault="00000000" w:rsidRPr="00000000" w14:paraId="00000BCD">
            <w:pPr>
              <w:jc w:val="center"/>
              <w:rPr>
                <w:color w:val="000000"/>
                <w:vertAlign w:val="baseline"/>
              </w:rPr>
            </w:pPr>
            <w:r w:rsidDel="00000000" w:rsidR="00000000" w:rsidRPr="00000000">
              <w:rPr>
                <w:color w:val="000000"/>
                <w:vertAlign w:val="baseline"/>
                <w:rtl w:val="0"/>
              </w:rPr>
              <w:t xml:space="preserve"> </w:t>
            </w:r>
          </w:p>
          <w:p w:rsidR="00000000" w:rsidDel="00000000" w:rsidP="00000000" w:rsidRDefault="00000000" w:rsidRPr="00000000" w14:paraId="00000BCE">
            <w:pPr>
              <w:jc w:val="center"/>
              <w:rPr>
                <w:color w:val="000000"/>
                <w:vertAlign w:val="baseline"/>
              </w:rPr>
            </w:pPr>
            <w:r w:rsidDel="00000000" w:rsidR="00000000" w:rsidRPr="00000000">
              <w:rPr>
                <w:rtl w:val="0"/>
              </w:rPr>
            </w:r>
          </w:p>
          <w:p w:rsidR="00000000" w:rsidDel="00000000" w:rsidP="00000000" w:rsidRDefault="00000000" w:rsidRPr="00000000" w14:paraId="00000BCF">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D0">
            <w:pPr>
              <w:jc w:val="center"/>
              <w:rPr>
                <w:color w:val="000000"/>
                <w:vertAlign w:val="baseline"/>
              </w:rPr>
            </w:pPr>
            <w:r w:rsidDel="00000000" w:rsidR="00000000" w:rsidRPr="00000000">
              <w:rPr>
                <w:rtl w:val="0"/>
              </w:rPr>
            </w:r>
          </w:p>
          <w:p w:rsidR="00000000" w:rsidDel="00000000" w:rsidP="00000000" w:rsidRDefault="00000000" w:rsidRPr="00000000" w14:paraId="00000BD1">
            <w:pPr>
              <w:jc w:val="center"/>
              <w:rPr>
                <w:color w:val="000000"/>
                <w:vertAlign w:val="baseline"/>
              </w:rPr>
            </w:pPr>
            <w:r w:rsidDel="00000000" w:rsidR="00000000" w:rsidRPr="00000000">
              <w:rPr>
                <w:rtl w:val="0"/>
              </w:rPr>
            </w:r>
          </w:p>
          <w:p w:rsidR="00000000" w:rsidDel="00000000" w:rsidP="00000000" w:rsidRDefault="00000000" w:rsidRPr="00000000" w14:paraId="00000BD2">
            <w:pPr>
              <w:jc w:val="center"/>
              <w:rPr>
                <w:color w:val="000000"/>
                <w:vertAlign w:val="baseline"/>
              </w:rPr>
            </w:pPr>
            <w:r w:rsidDel="00000000" w:rsidR="00000000" w:rsidRPr="00000000">
              <w:rPr>
                <w:rtl w:val="0"/>
              </w:rPr>
            </w:r>
          </w:p>
          <w:p w:rsidR="00000000" w:rsidDel="00000000" w:rsidP="00000000" w:rsidRDefault="00000000" w:rsidRPr="00000000" w14:paraId="00000BD3">
            <w:pPr>
              <w:jc w:val="center"/>
              <w:rPr>
                <w:color w:val="000000"/>
                <w:vertAlign w:val="baseline"/>
              </w:rPr>
            </w:pPr>
            <w:r w:rsidDel="00000000" w:rsidR="00000000" w:rsidRPr="00000000">
              <w:rPr>
                <w:color w:val="000000"/>
                <w:vertAlign w:val="baseline"/>
                <w:rtl w:val="0"/>
              </w:rPr>
              <w:t xml:space="preserve">Ss book</w:t>
            </w:r>
          </w:p>
          <w:p w:rsidR="00000000" w:rsidDel="00000000" w:rsidP="00000000" w:rsidRDefault="00000000" w:rsidRPr="00000000" w14:paraId="00000BD4">
            <w:pPr>
              <w:jc w:val="center"/>
              <w:rPr>
                <w:color w:val="000000"/>
                <w:vertAlign w:val="baseline"/>
              </w:rPr>
            </w:pPr>
            <w:r w:rsidDel="00000000" w:rsidR="00000000" w:rsidRPr="00000000">
              <w:rPr>
                <w:color w:val="000000"/>
                <w:vertAlign w:val="baseline"/>
                <w:rtl w:val="0"/>
              </w:rPr>
              <w:t xml:space="preserve">Work book</w:t>
            </w:r>
          </w:p>
          <w:p w:rsidR="00000000" w:rsidDel="00000000" w:rsidP="00000000" w:rsidRDefault="00000000" w:rsidRPr="00000000" w14:paraId="00000BD5">
            <w:pPr>
              <w:jc w:val="center"/>
              <w:rPr>
                <w:color w:val="000000"/>
                <w:vertAlign w:val="baseline"/>
              </w:rPr>
            </w:pPr>
            <w:r w:rsidDel="00000000" w:rsidR="00000000" w:rsidRPr="00000000">
              <w:rPr>
                <w:color w:val="000000"/>
                <w:vertAlign w:val="baseline"/>
                <w:rtl w:val="0"/>
              </w:rPr>
              <w:t xml:space="preserve">Board</w:t>
            </w:r>
          </w:p>
          <w:p w:rsidR="00000000" w:rsidDel="00000000" w:rsidP="00000000" w:rsidRDefault="00000000" w:rsidRPr="00000000" w14:paraId="00000BD6">
            <w:pPr>
              <w:jc w:val="center"/>
              <w:rPr>
                <w:color w:val="000000"/>
                <w:vertAlign w:val="baseline"/>
              </w:rPr>
            </w:pPr>
            <w:r w:rsidDel="00000000" w:rsidR="00000000" w:rsidRPr="00000000">
              <w:rPr>
                <w:color w:val="000000"/>
                <w:vertAlign w:val="baseline"/>
                <w:rtl w:val="0"/>
              </w:rPr>
              <w:t xml:space="preserve">Drawing</w:t>
            </w:r>
          </w:p>
          <w:p w:rsidR="00000000" w:rsidDel="00000000" w:rsidP="00000000" w:rsidRDefault="00000000" w:rsidRPr="00000000" w14:paraId="00000BD7">
            <w:pPr>
              <w:jc w:val="center"/>
              <w:rPr>
                <w:color w:val="000000"/>
                <w:vertAlign w:val="baseline"/>
              </w:rPr>
            </w:pPr>
            <w:r w:rsidDel="00000000" w:rsidR="00000000" w:rsidRPr="00000000">
              <w:rPr>
                <w:color w:val="000000"/>
                <w:vertAlign w:val="baseline"/>
                <w:rtl w:val="0"/>
              </w:rPr>
              <w:t xml:space="preserve">Pictures</w:t>
            </w:r>
          </w:p>
          <w:p w:rsidR="00000000" w:rsidDel="00000000" w:rsidP="00000000" w:rsidRDefault="00000000" w:rsidRPr="00000000" w14:paraId="00000BD8">
            <w:pPr>
              <w:jc w:val="center"/>
              <w:rPr>
                <w:color w:val="000000"/>
                <w:vertAlign w:val="baseline"/>
              </w:rPr>
            </w:pPr>
            <w:r w:rsidDel="00000000" w:rsidR="00000000" w:rsidRPr="00000000">
              <w:rPr>
                <w:color w:val="000000"/>
                <w:vertAlign w:val="baseline"/>
                <w:rtl w:val="0"/>
              </w:rPr>
              <w:t xml:space="preserve">Realia</w:t>
            </w:r>
          </w:p>
          <w:p w:rsidR="00000000" w:rsidDel="00000000" w:rsidP="00000000" w:rsidRDefault="00000000" w:rsidRPr="00000000" w14:paraId="00000BD9">
            <w:pPr>
              <w:jc w:val="center"/>
              <w:rPr>
                <w:color w:val="000000"/>
                <w:vertAlign w:val="baseline"/>
              </w:rPr>
            </w:pPr>
            <w:r w:rsidDel="00000000" w:rsidR="00000000" w:rsidRPr="00000000">
              <w:rPr>
                <w:color w:val="000000"/>
                <w:vertAlign w:val="baseline"/>
                <w:rtl w:val="0"/>
              </w:rPr>
              <w:t xml:space="preserve">Cassette</w:t>
            </w:r>
          </w:p>
          <w:p w:rsidR="00000000" w:rsidDel="00000000" w:rsidP="00000000" w:rsidRDefault="00000000" w:rsidRPr="00000000" w14:paraId="00000BDA">
            <w:pPr>
              <w:jc w:val="center"/>
              <w:rPr>
                <w:color w:val="000000"/>
                <w:vertAlign w:val="baseline"/>
              </w:rPr>
            </w:pPr>
            <w:r w:rsidDel="00000000" w:rsidR="00000000" w:rsidRPr="00000000">
              <w:rPr>
                <w:color w:val="000000"/>
                <w:vertAlign w:val="baseline"/>
                <w:rtl w:val="0"/>
              </w:rPr>
              <w:t xml:space="preserve">dictionary</w:t>
            </w:r>
          </w:p>
          <w:p w:rsidR="00000000" w:rsidDel="00000000" w:rsidP="00000000" w:rsidRDefault="00000000" w:rsidRPr="00000000" w14:paraId="00000BDB">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DC">
            <w:pPr>
              <w:jc w:val="center"/>
              <w:rPr>
                <w:color w:val="000000"/>
                <w:vertAlign w:val="baseline"/>
              </w:rPr>
            </w:pPr>
            <w:r w:rsidDel="00000000" w:rsidR="00000000" w:rsidRPr="00000000">
              <w:rPr>
                <w:rtl w:val="0"/>
              </w:rPr>
            </w:r>
          </w:p>
          <w:p w:rsidR="00000000" w:rsidDel="00000000" w:rsidP="00000000" w:rsidRDefault="00000000" w:rsidRPr="00000000" w14:paraId="00000BDD">
            <w:pPr>
              <w:jc w:val="center"/>
              <w:rPr>
                <w:color w:val="000000"/>
                <w:vertAlign w:val="baseline"/>
              </w:rPr>
            </w:pPr>
            <w:r w:rsidDel="00000000" w:rsidR="00000000" w:rsidRPr="00000000">
              <w:rPr>
                <w:rtl w:val="0"/>
              </w:rPr>
            </w:r>
          </w:p>
          <w:p w:rsidR="00000000" w:rsidDel="00000000" w:rsidP="00000000" w:rsidRDefault="00000000" w:rsidRPr="00000000" w14:paraId="00000BDE">
            <w:pPr>
              <w:jc w:val="center"/>
              <w:rPr>
                <w:color w:val="000000"/>
                <w:vertAlign w:val="baseline"/>
              </w:rPr>
            </w:pPr>
            <w:r w:rsidDel="00000000" w:rsidR="00000000" w:rsidRPr="00000000">
              <w:rPr>
                <w:rtl w:val="0"/>
              </w:rPr>
            </w:r>
          </w:p>
          <w:p w:rsidR="00000000" w:rsidDel="00000000" w:rsidP="00000000" w:rsidRDefault="00000000" w:rsidRPr="00000000" w14:paraId="00000BDF">
            <w:pPr>
              <w:jc w:val="center"/>
              <w:rPr>
                <w:color w:val="000000"/>
                <w:vertAlign w:val="baseline"/>
              </w:rPr>
            </w:pPr>
            <w:r w:rsidDel="00000000" w:rsidR="00000000" w:rsidRPr="00000000">
              <w:rPr>
                <w:color w:val="000000"/>
                <w:vertAlign w:val="baseline"/>
                <w:rtl w:val="0"/>
              </w:rPr>
              <w:t xml:space="preserve">Direct teaching</w:t>
            </w:r>
          </w:p>
          <w:p w:rsidR="00000000" w:rsidDel="00000000" w:rsidP="00000000" w:rsidRDefault="00000000" w:rsidRPr="00000000" w14:paraId="00000BE0">
            <w:pPr>
              <w:jc w:val="center"/>
              <w:rPr>
                <w:color w:val="000000"/>
                <w:vertAlign w:val="baseline"/>
              </w:rPr>
            </w:pPr>
            <w:r w:rsidDel="00000000" w:rsidR="00000000" w:rsidRPr="00000000">
              <w:rPr>
                <w:rtl w:val="0"/>
              </w:rPr>
            </w:r>
          </w:p>
          <w:p w:rsidR="00000000" w:rsidDel="00000000" w:rsidP="00000000" w:rsidRDefault="00000000" w:rsidRPr="00000000" w14:paraId="00000BE1">
            <w:pPr>
              <w:jc w:val="center"/>
              <w:rPr>
                <w:color w:val="000000"/>
                <w:vertAlign w:val="baseline"/>
              </w:rPr>
            </w:pPr>
            <w:r w:rsidDel="00000000" w:rsidR="00000000" w:rsidRPr="00000000">
              <w:rPr>
                <w:rtl w:val="0"/>
              </w:rPr>
            </w:r>
          </w:p>
          <w:p w:rsidR="00000000" w:rsidDel="00000000" w:rsidP="00000000" w:rsidRDefault="00000000" w:rsidRPr="00000000" w14:paraId="00000BE2">
            <w:pPr>
              <w:jc w:val="center"/>
              <w:rPr>
                <w:color w:val="000000"/>
                <w:vertAlign w:val="baseline"/>
              </w:rPr>
            </w:pPr>
            <w:r w:rsidDel="00000000" w:rsidR="00000000" w:rsidRPr="00000000">
              <w:rPr>
                <w:rtl w:val="0"/>
              </w:rPr>
            </w:r>
          </w:p>
          <w:p w:rsidR="00000000" w:rsidDel="00000000" w:rsidP="00000000" w:rsidRDefault="00000000" w:rsidRPr="00000000" w14:paraId="00000BE3">
            <w:pPr>
              <w:jc w:val="center"/>
              <w:rPr>
                <w:color w:val="000000"/>
                <w:vertAlign w:val="baseline"/>
              </w:rPr>
            </w:pPr>
            <w:r w:rsidDel="00000000" w:rsidR="00000000" w:rsidRPr="00000000">
              <w:rPr>
                <w:color w:val="000000"/>
                <w:vertAlign w:val="baseline"/>
                <w:rtl w:val="0"/>
              </w:rPr>
              <w:t xml:space="preserve">Pair work</w:t>
            </w:r>
          </w:p>
          <w:p w:rsidR="00000000" w:rsidDel="00000000" w:rsidP="00000000" w:rsidRDefault="00000000" w:rsidRPr="00000000" w14:paraId="00000BE4">
            <w:pPr>
              <w:jc w:val="center"/>
              <w:rPr>
                <w:color w:val="000000"/>
                <w:vertAlign w:val="baseline"/>
              </w:rPr>
            </w:pPr>
            <w:r w:rsidDel="00000000" w:rsidR="00000000" w:rsidRPr="00000000">
              <w:rPr>
                <w:rtl w:val="0"/>
              </w:rPr>
            </w:r>
          </w:p>
          <w:p w:rsidR="00000000" w:rsidDel="00000000" w:rsidP="00000000" w:rsidRDefault="00000000" w:rsidRPr="00000000" w14:paraId="00000BE5">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E6">
            <w:pPr>
              <w:jc w:val="center"/>
              <w:rPr>
                <w:color w:val="000000"/>
                <w:vertAlign w:val="baseline"/>
              </w:rPr>
            </w:pPr>
            <w:r w:rsidDel="00000000" w:rsidR="00000000" w:rsidRPr="00000000">
              <w:rPr>
                <w:rtl w:val="0"/>
              </w:rPr>
            </w:r>
          </w:p>
          <w:p w:rsidR="00000000" w:rsidDel="00000000" w:rsidP="00000000" w:rsidRDefault="00000000" w:rsidRPr="00000000" w14:paraId="00000BE7">
            <w:pPr>
              <w:jc w:val="center"/>
              <w:rPr>
                <w:color w:val="000000"/>
                <w:vertAlign w:val="baseline"/>
              </w:rPr>
            </w:pPr>
            <w:r w:rsidDel="00000000" w:rsidR="00000000" w:rsidRPr="00000000">
              <w:rPr>
                <w:rtl w:val="0"/>
              </w:rPr>
            </w:r>
          </w:p>
          <w:p w:rsidR="00000000" w:rsidDel="00000000" w:rsidP="00000000" w:rsidRDefault="00000000" w:rsidRPr="00000000" w14:paraId="00000BE8">
            <w:pPr>
              <w:jc w:val="center"/>
              <w:rPr>
                <w:color w:val="000000"/>
                <w:vertAlign w:val="baseline"/>
              </w:rPr>
            </w:pPr>
            <w:r w:rsidDel="00000000" w:rsidR="00000000" w:rsidRPr="00000000">
              <w:rPr>
                <w:rtl w:val="0"/>
              </w:rPr>
            </w:r>
          </w:p>
          <w:p w:rsidR="00000000" w:rsidDel="00000000" w:rsidP="00000000" w:rsidRDefault="00000000" w:rsidRPr="00000000" w14:paraId="00000BE9">
            <w:pPr>
              <w:jc w:val="center"/>
              <w:rPr>
                <w:color w:val="000000"/>
                <w:vertAlign w:val="baseline"/>
              </w:rPr>
            </w:pPr>
            <w:r w:rsidDel="00000000" w:rsidR="00000000" w:rsidRPr="00000000">
              <w:rPr>
                <w:color w:val="000000"/>
                <w:vertAlign w:val="baseline"/>
                <w:rtl w:val="0"/>
              </w:rPr>
              <w:t xml:space="preserve">- Performance based assessment</w:t>
            </w:r>
          </w:p>
          <w:p w:rsidR="00000000" w:rsidDel="00000000" w:rsidP="00000000" w:rsidRDefault="00000000" w:rsidRPr="00000000" w14:paraId="00000BEA">
            <w:pPr>
              <w:jc w:val="center"/>
              <w:rPr>
                <w:color w:val="000000"/>
                <w:vertAlign w:val="baseline"/>
              </w:rPr>
            </w:pPr>
            <w:r w:rsidDel="00000000" w:rsidR="00000000" w:rsidRPr="00000000">
              <w:rPr>
                <w:rtl w:val="0"/>
              </w:rPr>
            </w:r>
          </w:p>
          <w:p w:rsidR="00000000" w:rsidDel="00000000" w:rsidP="00000000" w:rsidRDefault="00000000" w:rsidRPr="00000000" w14:paraId="00000BEB">
            <w:pPr>
              <w:jc w:val="center"/>
              <w:rPr>
                <w:color w:val="000000"/>
                <w:vertAlign w:val="baseline"/>
              </w:rPr>
            </w:pPr>
            <w:r w:rsidDel="00000000" w:rsidR="00000000" w:rsidRPr="00000000">
              <w:rPr>
                <w:color w:val="000000"/>
                <w:vertAlign w:val="baseline"/>
                <w:rtl w:val="0"/>
              </w:rPr>
              <w:t xml:space="preserve">- Observation</w:t>
            </w:r>
          </w:p>
          <w:p w:rsidR="00000000" w:rsidDel="00000000" w:rsidP="00000000" w:rsidRDefault="00000000" w:rsidRPr="00000000" w14:paraId="00000BEC">
            <w:pPr>
              <w:jc w:val="center"/>
              <w:rPr>
                <w:color w:val="000000"/>
                <w:vertAlign w:val="baseline"/>
              </w:rPr>
            </w:pPr>
            <w:r w:rsidDel="00000000" w:rsidR="00000000" w:rsidRPr="00000000">
              <w:rPr>
                <w:rtl w:val="0"/>
              </w:rPr>
            </w:r>
          </w:p>
          <w:p w:rsidR="00000000" w:rsidDel="00000000" w:rsidP="00000000" w:rsidRDefault="00000000" w:rsidRPr="00000000" w14:paraId="00000BED">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EE">
            <w:pPr>
              <w:jc w:val="center"/>
              <w:rPr>
                <w:color w:val="000000"/>
                <w:vertAlign w:val="baseline"/>
              </w:rPr>
            </w:pPr>
            <w:r w:rsidDel="00000000" w:rsidR="00000000" w:rsidRPr="00000000">
              <w:rPr>
                <w:rtl w:val="0"/>
              </w:rPr>
            </w:r>
          </w:p>
          <w:p w:rsidR="00000000" w:rsidDel="00000000" w:rsidP="00000000" w:rsidRDefault="00000000" w:rsidRPr="00000000" w14:paraId="00000BEF">
            <w:pPr>
              <w:jc w:val="center"/>
              <w:rPr>
                <w:color w:val="000000"/>
                <w:vertAlign w:val="baseline"/>
              </w:rPr>
            </w:pPr>
            <w:r w:rsidDel="00000000" w:rsidR="00000000" w:rsidRPr="00000000">
              <w:rPr>
                <w:rtl w:val="0"/>
              </w:rPr>
            </w:r>
          </w:p>
          <w:p w:rsidR="00000000" w:rsidDel="00000000" w:rsidP="00000000" w:rsidRDefault="00000000" w:rsidRPr="00000000" w14:paraId="00000BF0">
            <w:pPr>
              <w:jc w:val="center"/>
              <w:rPr>
                <w:color w:val="000000"/>
                <w:vertAlign w:val="baseline"/>
              </w:rPr>
            </w:pPr>
            <w:r w:rsidDel="00000000" w:rsidR="00000000" w:rsidRPr="00000000">
              <w:rPr>
                <w:rtl w:val="0"/>
              </w:rPr>
            </w:r>
          </w:p>
          <w:p w:rsidR="00000000" w:rsidDel="00000000" w:rsidP="00000000" w:rsidRDefault="00000000" w:rsidRPr="00000000" w14:paraId="00000BF1">
            <w:pPr>
              <w:jc w:val="center"/>
              <w:rPr>
                <w:color w:val="000000"/>
                <w:vertAlign w:val="baseline"/>
              </w:rPr>
            </w:pPr>
            <w:r w:rsidDel="00000000" w:rsidR="00000000" w:rsidRPr="00000000">
              <w:rPr>
                <w:rtl w:val="0"/>
              </w:rPr>
            </w:r>
          </w:p>
          <w:p w:rsidR="00000000" w:rsidDel="00000000" w:rsidP="00000000" w:rsidRDefault="00000000" w:rsidRPr="00000000" w14:paraId="00000BF2">
            <w:pPr>
              <w:jc w:val="center"/>
              <w:rPr>
                <w:color w:val="000000"/>
                <w:vertAlign w:val="baseline"/>
              </w:rPr>
            </w:pPr>
            <w:r w:rsidDel="00000000" w:rsidR="00000000" w:rsidRPr="00000000">
              <w:rPr>
                <w:color w:val="000000"/>
                <w:vertAlign w:val="baseline"/>
                <w:rtl w:val="0"/>
              </w:rPr>
              <w:t xml:space="preserve">- Chick list</w:t>
            </w:r>
          </w:p>
          <w:p w:rsidR="00000000" w:rsidDel="00000000" w:rsidP="00000000" w:rsidRDefault="00000000" w:rsidRPr="00000000" w14:paraId="00000BF3">
            <w:pPr>
              <w:jc w:val="center"/>
              <w:rPr>
                <w:color w:val="000000"/>
                <w:vertAlign w:val="baseline"/>
              </w:rPr>
            </w:pPr>
            <w:r w:rsidDel="00000000" w:rsidR="00000000" w:rsidRPr="00000000">
              <w:rPr>
                <w:rtl w:val="0"/>
              </w:rPr>
            </w:r>
          </w:p>
          <w:p w:rsidR="00000000" w:rsidDel="00000000" w:rsidP="00000000" w:rsidRDefault="00000000" w:rsidRPr="00000000" w14:paraId="00000BF4">
            <w:pPr>
              <w:jc w:val="center"/>
              <w:rPr>
                <w:color w:val="000000"/>
                <w:vertAlign w:val="baseline"/>
              </w:rPr>
            </w:pPr>
            <w:r w:rsidDel="00000000" w:rsidR="00000000" w:rsidRPr="00000000">
              <w:rPr>
                <w:rtl w:val="0"/>
              </w:rPr>
            </w:r>
          </w:p>
          <w:p w:rsidR="00000000" w:rsidDel="00000000" w:rsidP="00000000" w:rsidRDefault="00000000" w:rsidRPr="00000000" w14:paraId="00000BF5">
            <w:pPr>
              <w:jc w:val="center"/>
              <w:rPr>
                <w:color w:val="000000"/>
                <w:vertAlign w:val="baseline"/>
              </w:rPr>
            </w:pPr>
            <w:r w:rsidDel="00000000" w:rsidR="00000000" w:rsidRPr="00000000">
              <w:rPr>
                <w:rtl w:val="0"/>
              </w:rPr>
            </w:r>
          </w:p>
          <w:p w:rsidR="00000000" w:rsidDel="00000000" w:rsidP="00000000" w:rsidRDefault="00000000" w:rsidRPr="00000000" w14:paraId="00000BF6">
            <w:pPr>
              <w:jc w:val="center"/>
              <w:rPr>
                <w:color w:val="000000"/>
                <w:vertAlign w:val="baseline"/>
              </w:rPr>
            </w:pPr>
            <w:r w:rsidDel="00000000" w:rsidR="00000000" w:rsidRPr="00000000">
              <w:rPr>
                <w:color w:val="000000"/>
                <w:vertAlign w:val="baseline"/>
                <w:rtl w:val="0"/>
              </w:rPr>
              <w:t xml:space="preserve">- Rating scale</w:t>
            </w:r>
          </w:p>
          <w:p w:rsidR="00000000" w:rsidDel="00000000" w:rsidP="00000000" w:rsidRDefault="00000000" w:rsidRPr="00000000" w14:paraId="00000BF7">
            <w:pPr>
              <w:jc w:val="center"/>
              <w:rPr>
                <w:color w:val="000000"/>
                <w:vertAlign w:val="baseline"/>
              </w:rPr>
            </w:pPr>
            <w:r w:rsidDel="00000000" w:rsidR="00000000" w:rsidRPr="00000000">
              <w:rPr>
                <w:rtl w:val="0"/>
              </w:rPr>
            </w:r>
          </w:p>
        </w:tc>
        <w:tc>
          <w:tcPr>
            <w:vAlign w:val="top"/>
          </w:tcPr>
          <w:p w:rsidR="00000000" w:rsidDel="00000000" w:rsidP="00000000" w:rsidRDefault="00000000" w:rsidRPr="00000000" w14:paraId="00000BF8">
            <w:pPr>
              <w:jc w:val="center"/>
              <w:rPr>
                <w:color w:val="000000"/>
                <w:vertAlign w:val="baseline"/>
              </w:rPr>
            </w:pPr>
            <w:r w:rsidDel="00000000" w:rsidR="00000000" w:rsidRPr="00000000">
              <w:rPr>
                <w:rtl w:val="0"/>
              </w:rPr>
            </w:r>
          </w:p>
          <w:p w:rsidR="00000000" w:rsidDel="00000000" w:rsidP="00000000" w:rsidRDefault="00000000" w:rsidRPr="00000000" w14:paraId="00000BF9">
            <w:pPr>
              <w:jc w:val="center"/>
              <w:rPr>
                <w:color w:val="000000"/>
                <w:vertAlign w:val="baseline"/>
              </w:rPr>
            </w:pPr>
            <w:r w:rsidDel="00000000" w:rsidR="00000000" w:rsidRPr="00000000">
              <w:rPr>
                <w:rtl w:val="0"/>
              </w:rPr>
            </w:r>
          </w:p>
          <w:p w:rsidR="00000000" w:rsidDel="00000000" w:rsidP="00000000" w:rsidRDefault="00000000" w:rsidRPr="00000000" w14:paraId="00000BFA">
            <w:pPr>
              <w:jc w:val="center"/>
              <w:rPr>
                <w:color w:val="000000"/>
                <w:vertAlign w:val="baseline"/>
              </w:rPr>
            </w:pPr>
            <w:r w:rsidDel="00000000" w:rsidR="00000000" w:rsidRPr="00000000">
              <w:rPr>
                <w:color w:val="000000"/>
                <w:vertAlign w:val="baseline"/>
                <w:rtl w:val="0"/>
              </w:rPr>
              <w:t xml:space="preserve">- The Ss are going to listen and check up the information.</w:t>
            </w:r>
          </w:p>
          <w:p w:rsidR="00000000" w:rsidDel="00000000" w:rsidP="00000000" w:rsidRDefault="00000000" w:rsidRPr="00000000" w14:paraId="00000BFB">
            <w:pPr>
              <w:jc w:val="center"/>
              <w:rPr>
                <w:color w:val="000000"/>
                <w:vertAlign w:val="baseline"/>
              </w:rPr>
            </w:pPr>
            <w:r w:rsidDel="00000000" w:rsidR="00000000" w:rsidRPr="00000000">
              <w:rPr>
                <w:color w:val="000000"/>
                <w:vertAlign w:val="baseline"/>
                <w:rtl w:val="0"/>
              </w:rPr>
              <w:t xml:space="preserve">-The Ss are going to write a letter to a friend describing a visit.</w:t>
            </w:r>
          </w:p>
          <w:p w:rsidR="00000000" w:rsidDel="00000000" w:rsidP="00000000" w:rsidRDefault="00000000" w:rsidRPr="00000000" w14:paraId="00000BFC">
            <w:pPr>
              <w:jc w:val="center"/>
              <w:rPr>
                <w:color w:val="000000"/>
                <w:vertAlign w:val="baseline"/>
              </w:rPr>
            </w:pPr>
            <w:r w:rsidDel="00000000" w:rsidR="00000000" w:rsidRPr="00000000">
              <w:rPr>
                <w:rtl w:val="0"/>
              </w:rPr>
            </w:r>
          </w:p>
          <w:p w:rsidR="00000000" w:rsidDel="00000000" w:rsidP="00000000" w:rsidRDefault="00000000" w:rsidRPr="00000000" w14:paraId="00000BFD">
            <w:pPr>
              <w:jc w:val="center"/>
              <w:rPr>
                <w:color w:val="000000"/>
                <w:vertAlign w:val="baseline"/>
              </w:rPr>
            </w:pPr>
            <w:r w:rsidDel="00000000" w:rsidR="00000000" w:rsidRPr="00000000">
              <w:rPr>
                <w:color w:val="000000"/>
                <w:vertAlign w:val="baseline"/>
                <w:rtl w:val="0"/>
              </w:rPr>
              <w:t xml:space="preserve">-explains the main grammar rules they have learnt T divides the class into groups in order to answer the exercises . t evaluate the Ss work by checking up their answers . </w:t>
            </w:r>
          </w:p>
          <w:p w:rsidR="00000000" w:rsidDel="00000000" w:rsidP="00000000" w:rsidRDefault="00000000" w:rsidRPr="00000000" w14:paraId="00000BFE">
            <w:pPr>
              <w:jc w:val="center"/>
              <w:rPr>
                <w:color w:val="000000"/>
                <w:vertAlign w:val="baseline"/>
              </w:rPr>
            </w:pPr>
            <w:r w:rsidDel="00000000" w:rsidR="00000000" w:rsidRPr="00000000">
              <w:rPr>
                <w:rtl w:val="0"/>
              </w:rPr>
            </w:r>
          </w:p>
          <w:p w:rsidR="00000000" w:rsidDel="00000000" w:rsidP="00000000" w:rsidRDefault="00000000" w:rsidRPr="00000000" w14:paraId="00000BFF">
            <w:pPr>
              <w:jc w:val="center"/>
              <w:rPr>
                <w:color w:val="000000"/>
                <w:vertAlign w:val="baseline"/>
              </w:rPr>
            </w:pPr>
            <w:r w:rsidDel="00000000" w:rsidR="00000000" w:rsidRPr="00000000">
              <w:rPr>
                <w:rtl w:val="0"/>
              </w:rPr>
            </w:r>
          </w:p>
        </w:tc>
        <w:tc>
          <w:tcPr>
            <w:tcBorders>
              <w:right w:color="000000" w:space="0" w:sz="18" w:val="single"/>
            </w:tcBorders>
            <w:vAlign w:val="top"/>
          </w:tcPr>
          <w:p w:rsidR="00000000" w:rsidDel="00000000" w:rsidP="00000000" w:rsidRDefault="00000000" w:rsidRPr="00000000" w14:paraId="00000C0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 m</w:t>
            </w:r>
          </w:p>
          <w:p w:rsidR="00000000" w:rsidDel="00000000" w:rsidP="00000000" w:rsidRDefault="00000000" w:rsidRPr="00000000" w14:paraId="00000C04">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5">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6">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10m</w:t>
            </w:r>
          </w:p>
          <w:p w:rsidR="00000000" w:rsidDel="00000000" w:rsidP="00000000" w:rsidRDefault="00000000" w:rsidRPr="00000000" w14:paraId="00000C07">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8">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9">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A">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B">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C">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25 m</w:t>
            </w:r>
          </w:p>
          <w:p w:rsidR="00000000" w:rsidDel="00000000" w:rsidP="00000000" w:rsidRDefault="00000000" w:rsidRPr="00000000" w14:paraId="00000C0D">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E">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0F">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0">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1">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2">
            <w:pPr>
              <w:jc w:val="center"/>
              <w:rPr>
                <w:rFonts w:ascii="AR BLANCA" w:cs="AR BLANCA" w:eastAsia="AR BLANCA" w:hAnsi="AR BLANCA"/>
                <w:color w:val="000000"/>
                <w:sz w:val="20"/>
                <w:szCs w:val="20"/>
                <w:vertAlign w:val="baseline"/>
              </w:rPr>
            </w:pPr>
            <w:r w:rsidDel="00000000" w:rsidR="00000000" w:rsidRPr="00000000">
              <w:rPr>
                <w:rtl w:val="0"/>
              </w:rPr>
            </w:r>
          </w:p>
          <w:p w:rsidR="00000000" w:rsidDel="00000000" w:rsidP="00000000" w:rsidRDefault="00000000" w:rsidRPr="00000000" w14:paraId="00000C13">
            <w:pPr>
              <w:jc w:val="center"/>
              <w:rPr>
                <w:rFonts w:ascii="AR BLANCA" w:cs="AR BLANCA" w:eastAsia="AR BLANCA" w:hAnsi="AR BLANCA"/>
                <w:color w:val="000000"/>
                <w:sz w:val="20"/>
                <w:szCs w:val="20"/>
                <w:vertAlign w:val="baseline"/>
              </w:rPr>
            </w:pPr>
            <w:r w:rsidDel="00000000" w:rsidR="00000000" w:rsidRPr="00000000">
              <w:rPr>
                <w:rFonts w:ascii="AR BLANCA" w:cs="AR BLANCA" w:eastAsia="AR BLANCA" w:hAnsi="AR BLANCA"/>
                <w:color w:val="000000"/>
                <w:sz w:val="20"/>
                <w:szCs w:val="20"/>
                <w:vertAlign w:val="baseline"/>
                <w:rtl w:val="0"/>
              </w:rPr>
              <w:t xml:space="preserve">/</w:t>
            </w:r>
          </w:p>
          <w:p w:rsidR="00000000" w:rsidDel="00000000" w:rsidP="00000000" w:rsidRDefault="00000000" w:rsidRPr="00000000" w14:paraId="00000C14">
            <w:pPr>
              <w:jc w:val="center"/>
              <w:rPr>
                <w:rFonts w:ascii="AR BLANCA" w:cs="AR BLANCA" w:eastAsia="AR BLANCA" w:hAnsi="AR BLANCA"/>
                <w:color w:val="000000"/>
                <w:sz w:val="20"/>
                <w:szCs w:val="20"/>
                <w:vertAlign w:val="baseline"/>
              </w:rPr>
            </w:pPr>
            <w:r w:rsidDel="00000000" w:rsidR="00000000" w:rsidRPr="00000000">
              <w:rPr>
                <w:rtl w:val="0"/>
              </w:rPr>
            </w:r>
          </w:p>
        </w:tc>
      </w:tr>
    </w:tbl>
    <w:p w:rsidR="00000000" w:rsidDel="00000000" w:rsidP="00000000" w:rsidRDefault="00000000" w:rsidRPr="00000000" w14:paraId="00000C15">
      <w:pPr>
        <w:rPr>
          <w:b w:val="0"/>
          <w:color w:val="000000"/>
          <w:sz w:val="20"/>
          <w:szCs w:val="20"/>
          <w:vertAlign w:val="baseline"/>
        </w:rPr>
      </w:pPr>
      <w:r w:rsidDel="00000000" w:rsidR="00000000" w:rsidRPr="00000000">
        <w:rPr>
          <w:b w:val="1"/>
          <w:color w:val="000000"/>
          <w:sz w:val="20"/>
          <w:szCs w:val="20"/>
          <w:vertAlign w:val="baseline"/>
          <w:rtl w:val="0"/>
        </w:rPr>
        <w:t xml:space="preserve">(Daily follow –up table)</w:t>
      </w:r>
      <w:r w:rsidDel="00000000" w:rsidR="00000000" w:rsidRPr="00000000">
        <w:rPr>
          <w:rtl w:val="0"/>
        </w:rPr>
      </w:r>
    </w:p>
    <w:tbl>
      <w:tblPr>
        <w:tblStyle w:val="Table54"/>
        <w:tblW w:w="15218.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8"/>
        <w:gridCol w:w="639"/>
        <w:gridCol w:w="567"/>
        <w:gridCol w:w="968"/>
        <w:gridCol w:w="1295"/>
        <w:gridCol w:w="1582"/>
        <w:gridCol w:w="1151"/>
        <w:gridCol w:w="6898"/>
        <w:tblGridChange w:id="0">
          <w:tblGrid>
            <w:gridCol w:w="2118"/>
            <w:gridCol w:w="639"/>
            <w:gridCol w:w="567"/>
            <w:gridCol w:w="968"/>
            <w:gridCol w:w="1295"/>
            <w:gridCol w:w="1582"/>
            <w:gridCol w:w="1151"/>
            <w:gridCol w:w="6898"/>
          </w:tblGrid>
        </w:tblGridChange>
      </w:tblGrid>
      <w:tr>
        <w:trPr>
          <w:cantSplit w:val="0"/>
          <w:trHeight w:val="356" w:hRule="atLeast"/>
          <w:tblHeader w:val="0"/>
        </w:trPr>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16">
            <w:pPr>
              <w:jc w:val="center"/>
              <w:rPr>
                <w:b w:val="0"/>
                <w:color w:val="000000"/>
                <w:vertAlign w:val="baseline"/>
              </w:rPr>
            </w:pPr>
            <w:r w:rsidDel="00000000" w:rsidR="00000000" w:rsidRPr="00000000">
              <w:rPr>
                <w:b w:val="1"/>
                <w:color w:val="000000"/>
                <w:vertAlign w:val="baseline"/>
                <w:rtl w:val="0"/>
              </w:rPr>
              <w:t xml:space="preserve">Day &amp; Date</w:t>
            </w:r>
            <w:r w:rsidDel="00000000" w:rsidR="00000000" w:rsidRPr="00000000">
              <w:rPr>
                <w:rtl w:val="0"/>
              </w:rPr>
            </w:r>
          </w:p>
        </w:tc>
        <w:tc>
          <w:tcPr>
            <w:gridSpan w:val="2"/>
            <w:tcBorders>
              <w:top w:color="000000" w:space="0" w:sz="18" w:val="single"/>
              <w:left w:color="000000" w:space="0" w:sz="18" w:val="single"/>
              <w:bottom w:color="000000" w:space="0" w:sz="18" w:val="single"/>
              <w:right w:color="000000" w:space="0" w:sz="18" w:val="single"/>
            </w:tcBorders>
            <w:vAlign w:val="top"/>
          </w:tcPr>
          <w:p w:rsidR="00000000" w:rsidDel="00000000" w:rsidP="00000000" w:rsidRDefault="00000000" w:rsidRPr="00000000" w14:paraId="00000C17">
            <w:pPr>
              <w:keepNext w:val="1"/>
              <w:jc w:val="center"/>
              <w:rPr>
                <w:b w:val="0"/>
                <w:color w:val="000000"/>
                <w:vertAlign w:val="baseline"/>
              </w:rPr>
            </w:pPr>
            <w:r w:rsidDel="00000000" w:rsidR="00000000" w:rsidRPr="00000000">
              <w:rPr>
                <w:b w:val="1"/>
                <w:color w:val="000000"/>
                <w:vertAlign w:val="baseline"/>
                <w:rtl w:val="0"/>
              </w:rPr>
              <w:t xml:space="preserve">Section</w:t>
            </w:r>
            <w:r w:rsidDel="00000000" w:rsidR="00000000" w:rsidRPr="00000000">
              <w:rPr>
                <w:rtl w:val="0"/>
              </w:rPr>
            </w:r>
          </w:p>
        </w:tc>
        <w:tc>
          <w:tcPr>
            <w:vMerge w:val="restart"/>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19">
            <w:pPr>
              <w:jc w:val="center"/>
              <w:rPr>
                <w:b w:val="0"/>
                <w:color w:val="000000"/>
                <w:vertAlign w:val="baseline"/>
              </w:rPr>
            </w:pPr>
            <w:r w:rsidDel="00000000" w:rsidR="00000000" w:rsidRPr="00000000">
              <w:rPr>
                <w:b w:val="1"/>
                <w:color w:val="000000"/>
                <w:vertAlign w:val="baseline"/>
                <w:rtl w:val="0"/>
              </w:rPr>
              <w:t xml:space="preserve">Period</w:t>
            </w:r>
            <w:r w:rsidDel="00000000" w:rsidR="00000000" w:rsidRPr="00000000">
              <w:rPr>
                <w:rtl w:val="0"/>
              </w:rPr>
            </w:r>
          </w:p>
        </w:tc>
        <w:tc>
          <w:tcPr>
            <w:vMerge w:val="restart"/>
            <w:tcBorders>
              <w:top w:color="000000" w:space="0" w:sz="18" w:val="single"/>
              <w:left w:color="000000" w:space="0" w:sz="18" w:val="single"/>
            </w:tcBorders>
            <w:vAlign w:val="top"/>
          </w:tcPr>
          <w:p w:rsidR="00000000" w:rsidDel="00000000" w:rsidP="00000000" w:rsidRDefault="00000000" w:rsidRPr="00000000" w14:paraId="00000C1A">
            <w:pPr>
              <w:jc w:val="center"/>
              <w:rPr>
                <w:b w:val="0"/>
                <w:color w:val="000000"/>
                <w:vertAlign w:val="baseline"/>
              </w:rPr>
            </w:pPr>
            <w:r w:rsidDel="00000000" w:rsidR="00000000" w:rsidRPr="00000000">
              <w:rPr>
                <w:b w:val="1"/>
                <w:color w:val="000000"/>
                <w:vertAlign w:val="baseline"/>
                <w:rtl w:val="0"/>
              </w:rPr>
              <w:t xml:space="preserve">Fulfilled Outcomes </w:t>
            </w:r>
            <w:r w:rsidDel="00000000" w:rsidR="00000000" w:rsidRPr="00000000">
              <w:rPr>
                <w:rtl w:val="0"/>
              </w:rPr>
            </w:r>
          </w:p>
        </w:tc>
        <w:tc>
          <w:tcPr>
            <w:vMerge w:val="restart"/>
            <w:tcBorders>
              <w:top w:color="000000" w:space="0" w:sz="18" w:val="single"/>
              <w:right w:color="000000" w:space="0" w:sz="18" w:val="single"/>
            </w:tcBorders>
            <w:vAlign w:val="top"/>
          </w:tcPr>
          <w:p w:rsidR="00000000" w:rsidDel="00000000" w:rsidP="00000000" w:rsidRDefault="00000000" w:rsidRPr="00000000" w14:paraId="00000C1B">
            <w:pPr>
              <w:jc w:val="center"/>
              <w:rPr>
                <w:b w:val="0"/>
                <w:color w:val="000000"/>
                <w:vertAlign w:val="baseline"/>
              </w:rPr>
            </w:pPr>
            <w:r w:rsidDel="00000000" w:rsidR="00000000" w:rsidRPr="00000000">
              <w:rPr>
                <w:b w:val="1"/>
                <w:color w:val="000000"/>
                <w:vertAlign w:val="baseline"/>
                <w:rtl w:val="0"/>
              </w:rPr>
              <w:t xml:space="preserve">Homework</w:t>
            </w: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C1C">
            <w:pPr>
              <w:jc w:val="center"/>
              <w:rPr>
                <w:b w:val="0"/>
                <w:color w:val="000000"/>
                <w:vertAlign w:val="baseline"/>
              </w:rPr>
            </w:pPr>
            <w:r w:rsidDel="00000000" w:rsidR="00000000" w:rsidRPr="00000000">
              <w:rPr>
                <w:rtl w:val="0"/>
              </w:rPr>
            </w:r>
          </w:p>
        </w:tc>
        <w:tc>
          <w:tcPr>
            <w:vMerge w:val="restart"/>
            <w:tcBorders>
              <w:top w:color="000000" w:space="0" w:sz="0" w:val="nil"/>
              <w:left w:color="000000" w:space="0" w:sz="0" w:val="nil"/>
              <w:right w:color="000000" w:space="0" w:sz="0" w:val="nil"/>
            </w:tcBorders>
            <w:vAlign w:val="top"/>
          </w:tcPr>
          <w:p w:rsidR="00000000" w:rsidDel="00000000" w:rsidP="00000000" w:rsidRDefault="00000000" w:rsidRPr="00000000" w14:paraId="00000C1D">
            <w:pPr>
              <w:jc w:val="both"/>
              <w:rPr>
                <w:b w:val="0"/>
                <w:color w:val="000000"/>
                <w:vertAlign w:val="baseline"/>
              </w:rPr>
            </w:pPr>
            <w:r w:rsidDel="00000000" w:rsidR="00000000" w:rsidRPr="00000000">
              <w:rPr>
                <w:b w:val="1"/>
                <w:color w:val="000000"/>
                <w:vertAlign w:val="baseline"/>
                <w:rtl w:val="0"/>
              </w:rPr>
              <w:t xml:space="preserve">Reflection: </w:t>
            </w:r>
            <w:r w:rsidDel="00000000" w:rsidR="00000000" w:rsidRPr="00000000">
              <w:rPr>
                <w:rtl w:val="0"/>
              </w:rPr>
            </w:r>
          </w:p>
          <w:p w:rsidR="00000000" w:rsidDel="00000000" w:rsidP="00000000" w:rsidRDefault="00000000" w:rsidRPr="00000000" w14:paraId="00000C1E">
            <w:pPr>
              <w:numPr>
                <w:ilvl w:val="0"/>
                <w:numId w:val="1"/>
              </w:numPr>
              <w:ind w:left="0" w:right="360" w:hanging="360"/>
              <w:jc w:val="both"/>
              <w:rPr>
                <w:color w:val="000000"/>
                <w:vertAlign w:val="baseline"/>
              </w:rPr>
            </w:pPr>
            <w:r w:rsidDel="00000000" w:rsidR="00000000" w:rsidRPr="00000000">
              <w:rPr>
                <w:color w:val="000000"/>
                <w:vertAlign w:val="baseline"/>
                <w:rtl w:val="0"/>
              </w:rPr>
              <w:t xml:space="preserve">I feel satisfied with </w:t>
            </w:r>
            <w:r w:rsidDel="00000000" w:rsidR="00000000" w:rsidRPr="00000000">
              <w:rPr>
                <w:color w:val="000000"/>
                <w:sz w:val="22"/>
                <w:szCs w:val="22"/>
                <w:u w:val="single"/>
                <w:vertAlign w:val="baseline"/>
                <w:rtl w:val="0"/>
              </w:rPr>
              <w:t xml:space="preserve">_________________________</w:t>
            </w:r>
            <w:r w:rsidDel="00000000" w:rsidR="00000000" w:rsidRPr="00000000">
              <w:rPr>
                <w:color w:val="000000"/>
                <w:vertAlign w:val="subscript"/>
                <w:rtl w:val="0"/>
              </w:rPr>
              <w:t xml:space="preserve">     </w:t>
            </w:r>
            <w:r w:rsidDel="00000000" w:rsidR="00000000" w:rsidRPr="00000000">
              <w:rPr>
                <w:rtl w:val="0"/>
              </w:rPr>
            </w:r>
          </w:p>
          <w:p w:rsidR="00000000" w:rsidDel="00000000" w:rsidP="00000000" w:rsidRDefault="00000000" w:rsidRPr="00000000" w14:paraId="00000C1F">
            <w:pPr>
              <w:numPr>
                <w:ilvl w:val="0"/>
                <w:numId w:val="2"/>
              </w:numPr>
              <w:ind w:left="0" w:right="360" w:hanging="360"/>
              <w:jc w:val="both"/>
              <w:rPr>
                <w:color w:val="000000"/>
                <w:vertAlign w:val="baseline"/>
              </w:rPr>
            </w:pPr>
            <w:r w:rsidDel="00000000" w:rsidR="00000000" w:rsidRPr="00000000">
              <w:rPr>
                <w:color w:val="000000"/>
                <w:vertAlign w:val="baseline"/>
                <w:rtl w:val="0"/>
              </w:rPr>
              <w:t xml:space="preserve">2. Challenges that faced me </w:t>
            </w:r>
            <w:r w:rsidDel="00000000" w:rsidR="00000000" w:rsidRPr="00000000">
              <w:rPr>
                <w:rFonts w:ascii="AR BLANCA" w:cs="AR BLANCA" w:eastAsia="AR BLANCA" w:hAnsi="AR BLANCA"/>
                <w:color w:val="000000"/>
                <w:sz w:val="22"/>
                <w:szCs w:val="22"/>
                <w:u w:val="single"/>
                <w:vertAlign w:val="baseline"/>
                <w:rtl w:val="0"/>
              </w:rPr>
              <w:t xml:space="preserve">__________________________</w:t>
            </w:r>
            <w:r w:rsidDel="00000000" w:rsidR="00000000" w:rsidRPr="00000000">
              <w:rPr>
                <w:color w:val="000000"/>
                <w:sz w:val="22"/>
                <w:szCs w:val="22"/>
                <w:vertAlign w:val="subscript"/>
                <w:rtl w:val="0"/>
              </w:rPr>
              <w:t xml:space="preserve">    </w:t>
            </w:r>
            <w:r w:rsidDel="00000000" w:rsidR="00000000" w:rsidRPr="00000000">
              <w:rPr>
                <w:rtl w:val="0"/>
              </w:rPr>
            </w:r>
          </w:p>
          <w:p w:rsidR="00000000" w:rsidDel="00000000" w:rsidP="00000000" w:rsidRDefault="00000000" w:rsidRPr="00000000" w14:paraId="00000C20">
            <w:pPr>
              <w:numPr>
                <w:ilvl w:val="0"/>
                <w:numId w:val="1"/>
              </w:numPr>
              <w:ind w:left="360" w:right="360" w:hanging="360"/>
              <w:jc w:val="both"/>
              <w:rPr>
                <w:color w:val="000000"/>
                <w:vertAlign w:val="baseline"/>
              </w:rPr>
            </w:pPr>
            <w:r w:rsidDel="00000000" w:rsidR="00000000" w:rsidRPr="00000000">
              <w:rPr>
                <w:color w:val="000000"/>
                <w:vertAlign w:val="baseline"/>
                <w:rtl w:val="0"/>
              </w:rPr>
              <w:t xml:space="preserve">Suggestions for improvement </w:t>
            </w:r>
            <w:r w:rsidDel="00000000" w:rsidR="00000000" w:rsidRPr="00000000">
              <w:rPr>
                <w:color w:val="000000"/>
                <w:vertAlign w:val="subscript"/>
                <w:rtl w:val="0"/>
              </w:rPr>
              <w:t xml:space="preserve">-------------------------------------------------</w:t>
            </w:r>
            <w:r w:rsidDel="00000000" w:rsidR="00000000" w:rsidRPr="00000000">
              <w:rPr>
                <w:rtl w:val="0"/>
              </w:rPr>
            </w:r>
          </w:p>
          <w:p w:rsidR="00000000" w:rsidDel="00000000" w:rsidP="00000000" w:rsidRDefault="00000000" w:rsidRPr="00000000" w14:paraId="00000C21">
            <w:pPr>
              <w:ind w:right="360"/>
              <w:jc w:val="both"/>
              <w:rPr>
                <w:color w:val="000000"/>
                <w:vertAlign w:val="baseline"/>
              </w:rPr>
            </w:pPr>
            <w:r w:rsidDel="00000000" w:rsidR="00000000" w:rsidRPr="00000000">
              <w:rPr>
                <w:rtl w:val="0"/>
              </w:rPr>
            </w:r>
          </w:p>
        </w:tc>
      </w:tr>
      <w:tr>
        <w:trPr>
          <w:cantSplit w:val="0"/>
          <w:trHeight w:val="355" w:hRule="atLeast"/>
          <w:tblHeader w:val="0"/>
        </w:trPr>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c>
          <w:tcPr>
            <w:tcBorders>
              <w:top w:color="000000" w:space="0" w:sz="18" w:val="single"/>
              <w:left w:color="000000" w:space="0" w:sz="18" w:val="single"/>
              <w:bottom w:color="000000" w:space="0" w:sz="18" w:val="single"/>
            </w:tcBorders>
            <w:vAlign w:val="top"/>
          </w:tcPr>
          <w:p w:rsidR="00000000" w:rsidDel="00000000" w:rsidP="00000000" w:rsidRDefault="00000000" w:rsidRPr="00000000" w14:paraId="00000C23">
            <w:pPr>
              <w:keepNext w:val="1"/>
              <w:jc w:val="center"/>
              <w:rPr>
                <w:b w:val="0"/>
                <w:color w:val="000000"/>
                <w:vertAlign w:val="baseline"/>
              </w:rPr>
            </w:pPr>
            <w:r w:rsidDel="00000000" w:rsidR="00000000" w:rsidRPr="00000000">
              <w:rPr>
                <w:b w:val="1"/>
                <w:color w:val="000000"/>
                <w:vertAlign w:val="baseline"/>
                <w:rtl w:val="0"/>
              </w:rPr>
              <w:t xml:space="preserve">S</w:t>
            </w:r>
            <w:r w:rsidDel="00000000" w:rsidR="00000000" w:rsidRPr="00000000">
              <w:rPr>
                <w:rtl w:val="0"/>
              </w:rPr>
            </w:r>
          </w:p>
        </w:tc>
        <w:tc>
          <w:tcPr>
            <w:tcBorders>
              <w:top w:color="000000" w:space="0" w:sz="18" w:val="single"/>
              <w:bottom w:color="000000" w:space="0" w:sz="18" w:val="single"/>
              <w:right w:color="000000" w:space="0" w:sz="18" w:val="single"/>
            </w:tcBorders>
            <w:vAlign w:val="top"/>
          </w:tcPr>
          <w:p w:rsidR="00000000" w:rsidDel="00000000" w:rsidP="00000000" w:rsidRDefault="00000000" w:rsidRPr="00000000" w14:paraId="00000C24">
            <w:pPr>
              <w:keepNext w:val="1"/>
              <w:jc w:val="center"/>
              <w:rPr>
                <w:b w:val="0"/>
                <w:color w:val="000000"/>
                <w:vertAlign w:val="baseline"/>
              </w:rPr>
            </w:pPr>
            <w:r w:rsidDel="00000000" w:rsidR="00000000" w:rsidRPr="00000000">
              <w:rPr>
                <w:b w:val="1"/>
                <w:color w:val="000000"/>
                <w:vertAlign w:val="baseline"/>
                <w:rtl w:val="0"/>
              </w:rPr>
              <w:t xml:space="preserve">L</w:t>
            </w:r>
            <w:r w:rsidDel="00000000" w:rsidR="00000000" w:rsidRPr="00000000">
              <w:rPr>
                <w:rtl w:val="0"/>
              </w:rPr>
            </w:r>
          </w:p>
        </w:tc>
        <w:tc>
          <w:tcPr>
            <w:vMerge w:val="continue"/>
            <w:tcBorders>
              <w:top w:color="000000" w:space="0" w:sz="18" w:val="single"/>
              <w:left w:color="000000" w:space="0" w:sz="18" w:val="single"/>
              <w:right w:color="000000" w:space="0" w:sz="18" w:val="single"/>
            </w:tcBorders>
            <w:vAlign w:val="top"/>
          </w:tcPr>
          <w:p w:rsidR="00000000" w:rsidDel="00000000" w:rsidP="00000000" w:rsidRDefault="00000000" w:rsidRPr="00000000" w14:paraId="00000C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left w:color="000000" w:space="0" w:sz="18" w:val="single"/>
            </w:tcBorders>
            <w:vAlign w:val="top"/>
          </w:tcPr>
          <w:p w:rsidR="00000000" w:rsidDel="00000000" w:rsidP="00000000" w:rsidRDefault="00000000" w:rsidRPr="00000000" w14:paraId="00000C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18" w:val="single"/>
              <w:right w:color="000000" w:space="0" w:sz="18" w:val="single"/>
            </w:tcBorders>
            <w:vAlign w:val="top"/>
          </w:tcPr>
          <w:p w:rsidR="00000000" w:rsidDel="00000000" w:rsidP="00000000" w:rsidRDefault="00000000" w:rsidRPr="00000000" w14:paraId="00000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00"/>
                <w:vertAlign w:val="baseline"/>
              </w:rPr>
            </w:pPr>
            <w:r w:rsidDel="00000000" w:rsidR="00000000" w:rsidRPr="00000000">
              <w:rPr>
                <w:rtl w:val="0"/>
              </w:rPr>
            </w:r>
          </w:p>
        </w:tc>
      </w:tr>
      <w:tr>
        <w:trPr>
          <w:cantSplit w:val="0"/>
          <w:trHeight w:val="346" w:hRule="atLeast"/>
          <w:tblHeader w:val="0"/>
        </w:trPr>
        <w:tc>
          <w:tcPr>
            <w:tcBorders>
              <w:top w:color="000000" w:space="0" w:sz="0" w:val="nil"/>
              <w:left w:color="000000" w:space="0" w:sz="18" w:val="single"/>
            </w:tcBorders>
            <w:vAlign w:val="top"/>
          </w:tcPr>
          <w:p w:rsidR="00000000" w:rsidDel="00000000" w:rsidP="00000000" w:rsidRDefault="00000000" w:rsidRPr="00000000" w14:paraId="00000C2A">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2B">
            <w:pPr>
              <w:rPr>
                <w:rFonts w:ascii="AR BLANCA" w:cs="AR BLANCA" w:eastAsia="AR BLANCA" w:hAnsi="AR BLANCA"/>
                <w:color w:val="00000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2C">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2D">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2E">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tcBorders>
            <w:vAlign w:val="top"/>
          </w:tcPr>
          <w:p w:rsidR="00000000" w:rsidDel="00000000" w:rsidP="00000000" w:rsidRDefault="00000000" w:rsidRPr="00000000" w14:paraId="00000C2F">
            <w:pPr>
              <w:rPr>
                <w:rFonts w:ascii="AR BLANCA" w:cs="AR BLANCA" w:eastAsia="AR BLANCA" w:hAnsi="AR BLANCA"/>
                <w:color w:val="000000"/>
                <w:sz w:val="20"/>
                <w:szCs w:val="2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3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3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3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3A">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B">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C">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D">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E">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3F">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40">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r>
        <w:trPr>
          <w:cantSplit w:val="0"/>
          <w:trHeight w:val="346" w:hRule="atLeast"/>
          <w:tblHeader w:val="0"/>
        </w:trPr>
        <w:tc>
          <w:tcPr>
            <w:tcBorders>
              <w:left w:color="000000" w:space="0" w:sz="18" w:val="single"/>
            </w:tcBorders>
            <w:vAlign w:val="top"/>
          </w:tcPr>
          <w:p w:rsidR="00000000" w:rsidDel="00000000" w:rsidP="00000000" w:rsidRDefault="00000000" w:rsidRPr="00000000" w14:paraId="00000C42">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3">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4">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5">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6">
            <w:pPr>
              <w:rPr>
                <w:rFonts w:ascii="AR BLANCA" w:cs="AR BLANCA" w:eastAsia="AR BLANCA" w:hAnsi="AR BLANCA"/>
                <w:color w:val="000000"/>
                <w:vertAlign w:val="baseline"/>
              </w:rPr>
            </w:pPr>
            <w:r w:rsidDel="00000000" w:rsidR="00000000" w:rsidRPr="00000000">
              <w:rPr>
                <w:rtl w:val="0"/>
              </w:rPr>
            </w:r>
          </w:p>
        </w:tc>
        <w:tc>
          <w:tcPr>
            <w:vAlign w:val="top"/>
          </w:tcPr>
          <w:p w:rsidR="00000000" w:rsidDel="00000000" w:rsidP="00000000" w:rsidRDefault="00000000" w:rsidRPr="00000000" w14:paraId="00000C47">
            <w:pPr>
              <w:rPr>
                <w:rFonts w:ascii="AR BLANCA" w:cs="AR BLANCA" w:eastAsia="AR BLANCA" w:hAnsi="AR BLANCA"/>
                <w:color w:val="000000"/>
                <w:vertAlign w:val="baseline"/>
              </w:rPr>
            </w:pPr>
            <w:r w:rsidDel="00000000" w:rsidR="00000000" w:rsidRPr="00000000">
              <w:rPr>
                <w:rtl w:val="0"/>
              </w:rPr>
            </w:r>
          </w:p>
        </w:tc>
        <w:tc>
          <w:tcPr>
            <w:tcBorders>
              <w:top w:color="000000" w:space="0" w:sz="0" w:val="nil"/>
              <w:bottom w:color="000000" w:space="0" w:sz="0" w:val="nil"/>
              <w:right w:color="000000" w:space="0" w:sz="0" w:val="nil"/>
            </w:tcBorders>
            <w:vAlign w:val="top"/>
          </w:tcPr>
          <w:p w:rsidR="00000000" w:rsidDel="00000000" w:rsidP="00000000" w:rsidRDefault="00000000" w:rsidRPr="00000000" w14:paraId="00000C48">
            <w:pPr>
              <w:rPr>
                <w:color w:val="000000"/>
                <w:vertAlign w:val="baseline"/>
              </w:rPr>
            </w:pPr>
            <w:r w:rsidDel="00000000" w:rsidR="00000000" w:rsidRPr="00000000">
              <w:rPr>
                <w:rtl w:val="0"/>
              </w:rPr>
            </w:r>
          </w:p>
        </w:tc>
        <w:tc>
          <w:tcPr>
            <w:vMerge w:val="continue"/>
            <w:tcBorders>
              <w:top w:color="000000" w:space="0" w:sz="0" w:val="nil"/>
              <w:left w:color="000000" w:space="0" w:sz="0" w:val="nil"/>
              <w:right w:color="000000" w:space="0" w:sz="0" w:val="nil"/>
            </w:tcBorders>
            <w:vAlign w:val="top"/>
          </w:tcPr>
          <w:p w:rsidR="00000000" w:rsidDel="00000000" w:rsidP="00000000" w:rsidRDefault="00000000" w:rsidRPr="00000000" w14:paraId="00000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vertAlign w:val="baseline"/>
              </w:rPr>
            </w:pPr>
            <w:r w:rsidDel="00000000" w:rsidR="00000000" w:rsidRPr="00000000">
              <w:rPr>
                <w:rtl w:val="0"/>
              </w:rPr>
            </w:r>
          </w:p>
        </w:tc>
      </w:tr>
    </w:tbl>
    <w:p w:rsidR="00000000" w:rsidDel="00000000" w:rsidP="00000000" w:rsidRDefault="00000000" w:rsidRPr="00000000" w14:paraId="00000C4A">
      <w:pPr>
        <w:rPr>
          <w:b w:val="0"/>
          <w:color w:val="000000"/>
          <w:vertAlign w:val="baseline"/>
        </w:rPr>
      </w:pPr>
      <w:r w:rsidDel="00000000" w:rsidR="00000000" w:rsidRPr="00000000">
        <w:rPr>
          <w:rtl w:val="0"/>
        </w:rPr>
      </w:r>
    </w:p>
    <w:p w:rsidR="00000000" w:rsidDel="00000000" w:rsidP="00000000" w:rsidRDefault="00000000" w:rsidRPr="00000000" w14:paraId="00000C4B">
      <w:pPr>
        <w:rPr>
          <w:b w:val="0"/>
          <w:color w:val="000000"/>
          <w:vertAlign w:val="baseline"/>
        </w:rPr>
      </w:pPr>
      <w:r w:rsidDel="00000000" w:rsidR="00000000" w:rsidRPr="00000000">
        <w:rPr>
          <w:b w:val="1"/>
          <w:color w:val="000000"/>
          <w:vertAlign w:val="baseline"/>
          <w:rtl w:val="0"/>
        </w:rPr>
        <w:t xml:space="preserve">Note: </w:t>
      </w:r>
      <w:r w:rsidDel="00000000" w:rsidR="00000000" w:rsidRPr="00000000">
        <w:rPr>
          <w:color w:val="000000"/>
          <w:vertAlign w:val="baseline"/>
          <w:rtl w:val="0"/>
        </w:rPr>
        <w:t xml:space="preserve">Keep a file (a kit of all the activities, worksheets and the recording strategies) used in this lesson.        Prepared by</w:t>
      </w:r>
      <w:r w:rsidDel="00000000" w:rsidR="00000000" w:rsidRPr="00000000">
        <w:rPr>
          <w:b w:val="1"/>
          <w:color w:val="000000"/>
          <w:vertAlign w:val="baseline"/>
          <w:rtl w:val="0"/>
        </w:rPr>
        <w:t xml:space="preserve">: </w:t>
      </w:r>
      <w:r w:rsidDel="00000000" w:rsidR="00000000" w:rsidRPr="00000000">
        <w:rPr>
          <w:rtl w:val="0"/>
        </w:rPr>
      </w:r>
    </w:p>
    <w:p w:rsidR="00000000" w:rsidDel="00000000" w:rsidP="00000000" w:rsidRDefault="00000000" w:rsidRPr="00000000" w14:paraId="00000C4C">
      <w:pPr>
        <w:rPr>
          <w:color w:val="000000"/>
          <w:vertAlign w:val="baseline"/>
        </w:rPr>
      </w:pPr>
      <w:r w:rsidDel="00000000" w:rsidR="00000000" w:rsidRPr="00000000">
        <w:rPr>
          <w:rtl w:val="0"/>
        </w:rPr>
      </w:r>
    </w:p>
    <w:sectPr>
      <w:footerReference r:id="rId7" w:type="default"/>
      <w:pgSz w:h="11906" w:w="16838" w:orient="landscape"/>
      <w:pgMar w:bottom="720" w:top="360" w:left="1440" w:right="1440" w:header="56.69291338582678" w:footer="56.6929133858267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AR BLANCA"/>
  <w:font w:name="Swis721 BlkCn B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Form # Qf71-14rev.a</w:t>
    </w:r>
    <w:r w:rsidDel="00000000" w:rsidR="00000000" w:rsidRPr="00000000">
      <w:rPr>
        <w:rtl w:val="0"/>
      </w:rPr>
    </w:r>
  </w:p>
  <w:p w:rsidR="00000000" w:rsidDel="00000000" w:rsidP="00000000" w:rsidRDefault="00000000" w:rsidRPr="00000000" w14:paraId="00000C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C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Teacher: Majid Albadawi        </w:t>
    </w:r>
    <w:r w:rsidDel="00000000" w:rsidR="00000000" w:rsidRPr="00000000">
      <w:rPr>
        <w:rtl w:val="0"/>
      </w:rPr>
      <w:t xml:space="preserve">Coordinator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Maher Banat</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2"/>
      <w:numFmt w:val="decimal"/>
      <w:lvlText w:val="%1"/>
      <w:lvlJc w:val="left"/>
      <w:pPr>
        <w:ind w:left="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right"/>
      <w:pPr>
        <w:ind w:left="1440" w:hanging="180"/>
      </w:pPr>
      <w:rPr>
        <w:vertAlign w:val="baseline"/>
      </w:rPr>
    </w:lvl>
    <w:lvl w:ilvl="3">
      <w:start w:val="1"/>
      <w:numFmt w:val="decimal"/>
      <w:lvlText w:val="%4."/>
      <w:lvlJc w:val="left"/>
      <w:pPr>
        <w:ind w:left="2160" w:hanging="360"/>
      </w:pPr>
      <w:rPr>
        <w:vertAlign w:val="baseline"/>
      </w:rPr>
    </w:lvl>
    <w:lvl w:ilvl="4">
      <w:start w:val="1"/>
      <w:numFmt w:val="lowerLetter"/>
      <w:lvlText w:val="%5."/>
      <w:lvlJc w:val="left"/>
      <w:pPr>
        <w:ind w:left="2880" w:hanging="360"/>
      </w:pPr>
      <w:rPr>
        <w:vertAlign w:val="baseline"/>
      </w:rPr>
    </w:lvl>
    <w:lvl w:ilvl="5">
      <w:start w:val="1"/>
      <w:numFmt w:val="lowerRoman"/>
      <w:lvlText w:val="%6."/>
      <w:lvlJc w:val="right"/>
      <w:pPr>
        <w:ind w:left="3600" w:hanging="180"/>
      </w:pPr>
      <w:rPr>
        <w:vertAlign w:val="baseline"/>
      </w:rPr>
    </w:lvl>
    <w:lvl w:ilvl="6">
      <w:start w:val="1"/>
      <w:numFmt w:val="decimal"/>
      <w:lvlText w:val="%7."/>
      <w:lvlJc w:val="left"/>
      <w:pPr>
        <w:ind w:left="4320" w:hanging="360"/>
      </w:pPr>
      <w:rPr>
        <w:vertAlign w:val="baseline"/>
      </w:rPr>
    </w:lvl>
    <w:lvl w:ilvl="7">
      <w:start w:val="1"/>
      <w:numFmt w:val="lowerLetter"/>
      <w:lvlText w:val="%8."/>
      <w:lvlJc w:val="left"/>
      <w:pPr>
        <w:ind w:left="5040" w:hanging="360"/>
      </w:pPr>
      <w:rPr>
        <w:vertAlign w:val="baseline"/>
      </w:rPr>
    </w:lvl>
    <w:lvl w:ilvl="8">
      <w:start w:val="1"/>
      <w:numFmt w:val="lowerRoman"/>
      <w:lvlText w:val="%9."/>
      <w:lvlJc w:val="right"/>
      <w:pPr>
        <w:ind w:left="576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New Roman" w:cs="Times New Roman" w:eastAsia="Times New Roman" w:hAnsi="Times New Roman"/>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Times New Roman" w:cs="Traditional Arabic" w:eastAsia="Times New Roman" w:hAnsi="Times New Roman"/>
      <w:b w:val="1"/>
      <w:bCs w:val="1"/>
      <w:w w:val="100"/>
      <w:position w:val="-1"/>
      <w:sz w:val="24"/>
      <w:szCs w:val="20"/>
      <w:effect w:val="none"/>
      <w:vertAlign w:val="baseline"/>
      <w:cs w:val="0"/>
      <w:em w:val="none"/>
      <w:lang w:bidi="ar-SA" w:eastAsia="ar-SA"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eading1Char">
    <w:name w:val="Heading 1 Char"/>
    <w:next w:val="Heading1Char"/>
    <w:autoRedefine w:val="0"/>
    <w:hidden w:val="0"/>
    <w:qFormat w:val="0"/>
    <w:rPr>
      <w:rFonts w:ascii="Times New Roman" w:cs="Traditional Arabic" w:hAnsi="Times New Roman"/>
      <w:b w:val="1"/>
      <w:bCs w:val="1"/>
      <w:w w:val="100"/>
      <w:position w:val="-1"/>
      <w:sz w:val="20"/>
      <w:szCs w:val="20"/>
      <w:effect w:val="none"/>
      <w:vertAlign w:val="baseline"/>
      <w:cs w:val="0"/>
      <w:em w:val="none"/>
      <w:lang w:bidi="ar-SA" w:eastAsia="ar-SA"/>
    </w:rPr>
  </w:style>
  <w:style w:type="paragraph" w:styleId="Header">
    <w:name w:val="Header"/>
    <w:basedOn w:val="Normal"/>
    <w:next w:val="Header"/>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character" w:styleId="HeaderChar">
    <w:name w:val="Header Char"/>
    <w:next w:val="HeaderChar"/>
    <w:autoRedefine w:val="0"/>
    <w:hidden w:val="0"/>
    <w:qFormat w:val="0"/>
    <w:rPr>
      <w:rFonts w:ascii="Times New Roman" w:cs="Times New Roman" w:hAnsi="Times New Roman"/>
      <w:w w:val="100"/>
      <w:position w:val="-1"/>
      <w:sz w:val="24"/>
      <w:szCs w:val="24"/>
      <w:effect w:val="none"/>
      <w:vertAlign w:val="baseline"/>
      <w:cs w:val="0"/>
      <w:em w:val="none"/>
      <w:lang/>
    </w:rPr>
  </w:style>
  <w:style w:type="paragraph" w:styleId="Footer">
    <w:name w:val="Footer"/>
    <w:basedOn w:val="Normal"/>
    <w:next w:val="Footer"/>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character" w:styleId="FooterChar">
    <w:name w:val="Footer Char"/>
    <w:next w:val="FooterChar"/>
    <w:autoRedefine w:val="0"/>
    <w:hidden w:val="0"/>
    <w:qFormat w:val="0"/>
    <w:rPr>
      <w:rFonts w:ascii="Times New Roman" w:cs="Times New Roman" w:hAnsi="Times New Roman"/>
      <w:w w:val="100"/>
      <w:position w:val="-1"/>
      <w:sz w:val="24"/>
      <w:szCs w:val="24"/>
      <w:effect w:val="none"/>
      <w:vertAlign w:val="baseline"/>
      <w:cs w:val="0"/>
      <w:em w:val="none"/>
      <w:lang/>
    </w:rPr>
  </w:style>
  <w:style w:type="table" w:styleId="TableGrid">
    <w:name w:val="Table Grid"/>
    <w:basedOn w:val="TableNormal"/>
    <w:next w:val="TableGrid"/>
    <w:autoRedefine w:val="0"/>
    <w:hidden w:val="0"/>
    <w:qFormat w:val="0"/>
    <w:pPr>
      <w:suppressAutoHyphens w:val="1"/>
      <w:bidi w:val="1"/>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geNumber">
    <w:name w:val="Page Number"/>
    <w:next w:val="PageNumber"/>
    <w:autoRedefine w:val="0"/>
    <w:hidden w:val="0"/>
    <w:qFormat w:val="0"/>
    <w:rPr>
      <w:w w:val="100"/>
      <w:position w:val="-1"/>
      <w:effect w:val="none"/>
      <w:vertAlign w:val="baseline"/>
      <w:cs w:val="0"/>
      <w:em w:val="none"/>
      <w:lang/>
    </w:rPr>
  </w:style>
  <w:style w:type="paragraph" w:styleId="BodyText">
    <w:name w:val="Body Text"/>
    <w:basedOn w:val="Normal"/>
    <w:next w:val="BodyText"/>
    <w:autoRedefine w:val="0"/>
    <w:hidden w:val="0"/>
    <w:qFormat w:val="0"/>
    <w:pPr>
      <w:suppressAutoHyphens w:val="1"/>
      <w:spacing w:line="360" w:lineRule="auto"/>
      <w:ind w:leftChars="-1" w:rightChars="0" w:firstLineChars="-1"/>
      <w:textDirection w:val="btLr"/>
      <w:textAlignment w:val="top"/>
      <w:outlineLvl w:val="0"/>
    </w:pPr>
    <w:rPr>
      <w:rFonts w:ascii="Times New Roman" w:cs="Times New Roman" w:eastAsia="Times New Roman" w:hAnsi="Times New Roman"/>
      <w:w w:val="100"/>
      <w:position w:val="-1"/>
      <w:sz w:val="32"/>
      <w:szCs w:val="32"/>
      <w:effect w:val="none"/>
      <w:vertAlign w:val="baseline"/>
      <w:cs w:val="0"/>
      <w:em w:val="none"/>
      <w:lang w:bidi="ar-SA" w:eastAsia="ar-SA" w:val="en-US"/>
    </w:rPr>
  </w:style>
  <w:style w:type="character" w:styleId="BodyTextChar">
    <w:name w:val="Body Text Char"/>
    <w:next w:val="BodyTextChar"/>
    <w:autoRedefine w:val="0"/>
    <w:hidden w:val="0"/>
    <w:qFormat w:val="0"/>
    <w:rPr>
      <w:rFonts w:ascii="Times New Roman" w:cs="Times New Roman" w:hAnsi="Times New Roman"/>
      <w:w w:val="100"/>
      <w:position w:val="-1"/>
      <w:sz w:val="32"/>
      <w:szCs w:val="32"/>
      <w:effect w:val="none"/>
      <w:vertAlign w:val="baseline"/>
      <w:cs w:val="0"/>
      <w:em w:val="none"/>
      <w:lang w:bidi="ar-SA" w:eastAsia="ar-SA"/>
    </w:rPr>
  </w:style>
  <w:style w:type="paragraph" w:styleId="BodyText2">
    <w:name w:val="Body Text 2"/>
    <w:basedOn w:val="Normal"/>
    <w:next w:val="BodyText2"/>
    <w:autoRedefine w:val="0"/>
    <w:hidden w:val="0"/>
    <w:qFormat w:val="0"/>
    <w:pPr>
      <w:suppressAutoHyphens w:val="1"/>
      <w:spacing w:line="360" w:lineRule="auto"/>
      <w:ind w:right="26" w:leftChars="-1" w:rightChars="0" w:firstLineChars="-1"/>
      <w:textDirection w:val="btLr"/>
      <w:textAlignment w:val="top"/>
      <w:outlineLvl w:val="0"/>
    </w:pPr>
    <w:rPr>
      <w:rFonts w:ascii="Times New Roman" w:cs="Times New Roman" w:eastAsia="Times New Roman" w:hAnsi="Times New Roman"/>
      <w:w w:val="100"/>
      <w:position w:val="-1"/>
      <w:sz w:val="32"/>
      <w:szCs w:val="32"/>
      <w:effect w:val="none"/>
      <w:vertAlign w:val="baseline"/>
      <w:cs w:val="0"/>
      <w:em w:val="none"/>
      <w:lang w:bidi="ar-SA" w:eastAsia="ar-SA" w:val="en-US"/>
    </w:rPr>
  </w:style>
  <w:style w:type="character" w:styleId="BodyText2Char">
    <w:name w:val="Body Text 2 Char"/>
    <w:next w:val="BodyText2Char"/>
    <w:autoRedefine w:val="0"/>
    <w:hidden w:val="0"/>
    <w:qFormat w:val="0"/>
    <w:rPr>
      <w:rFonts w:ascii="Times New Roman" w:cs="Times New Roman" w:hAnsi="Times New Roman"/>
      <w:w w:val="100"/>
      <w:position w:val="-1"/>
      <w:sz w:val="32"/>
      <w:szCs w:val="32"/>
      <w:effect w:val="none"/>
      <w:vertAlign w:val="baseline"/>
      <w:cs w:val="0"/>
      <w:em w:val="none"/>
      <w:lang w:bidi="ar-SA" w:eastAsia="ar-SA"/>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8.0" w:type="dxa"/>
        <w:bottom w:w="0.0" w:type="dxa"/>
        <w:right w:w="108.0" w:type="dxa"/>
      </w:tblCellMar>
    </w:tblPr>
  </w:style>
  <w:style w:type="table" w:styleId="Table26">
    <w:basedOn w:val="TableNormal"/>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 w:type="table" w:styleId="Table28">
    <w:basedOn w:val="TableNormal"/>
    <w:tblPr>
      <w:tblStyleRowBandSize w:val="1"/>
      <w:tblStyleColBandSize w:val="1"/>
      <w:tblCellMar>
        <w:top w:w="0.0" w:type="dxa"/>
        <w:left w:w="108.0" w:type="dxa"/>
        <w:bottom w:w="0.0" w:type="dxa"/>
        <w:right w:w="108.0" w:type="dxa"/>
      </w:tblCellMar>
    </w:tblPr>
  </w:style>
  <w:style w:type="table" w:styleId="Table29">
    <w:basedOn w:val="TableNormal"/>
    <w:tblPr>
      <w:tblStyleRowBandSize w:val="1"/>
      <w:tblStyleColBandSize w:val="1"/>
      <w:tblCellMar>
        <w:top w:w="0.0" w:type="dxa"/>
        <w:left w:w="108.0" w:type="dxa"/>
        <w:bottom w:w="0.0" w:type="dxa"/>
        <w:right w:w="108.0" w:type="dxa"/>
      </w:tblCellMar>
    </w:tblPr>
  </w:style>
  <w:style w:type="table" w:styleId="Table30">
    <w:basedOn w:val="TableNormal"/>
    <w:tblPr>
      <w:tblStyleRowBandSize w:val="1"/>
      <w:tblStyleColBandSize w:val="1"/>
      <w:tblCellMar>
        <w:top w:w="0.0" w:type="dxa"/>
        <w:left w:w="108.0" w:type="dxa"/>
        <w:bottom w:w="0.0" w:type="dxa"/>
        <w:right w:w="108.0" w:type="dxa"/>
      </w:tblCellMar>
    </w:tblPr>
  </w:style>
  <w:style w:type="table" w:styleId="Table31">
    <w:basedOn w:val="TableNormal"/>
    <w:tblPr>
      <w:tblStyleRowBandSize w:val="1"/>
      <w:tblStyleColBandSize w:val="1"/>
      <w:tblCellMar>
        <w:top w:w="0.0" w:type="dxa"/>
        <w:left w:w="108.0" w:type="dxa"/>
        <w:bottom w:w="0.0" w:type="dxa"/>
        <w:right w:w="108.0" w:type="dxa"/>
      </w:tblCellMar>
    </w:tblPr>
  </w:style>
  <w:style w:type="table" w:styleId="Table32">
    <w:basedOn w:val="TableNormal"/>
    <w:tblPr>
      <w:tblStyleRowBandSize w:val="1"/>
      <w:tblStyleColBandSize w:val="1"/>
      <w:tblCellMar>
        <w:top w:w="0.0" w:type="dxa"/>
        <w:left w:w="108.0" w:type="dxa"/>
        <w:bottom w:w="0.0" w:type="dxa"/>
        <w:right w:w="108.0" w:type="dxa"/>
      </w:tblCellMar>
    </w:tblPr>
  </w:style>
  <w:style w:type="table" w:styleId="Table33">
    <w:basedOn w:val="TableNormal"/>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0.0" w:type="dxa"/>
        <w:left w:w="108.0" w:type="dxa"/>
        <w:bottom w:w="0.0" w:type="dxa"/>
        <w:right w:w="108.0" w:type="dxa"/>
      </w:tblCellMar>
    </w:tblPr>
  </w:style>
  <w:style w:type="table" w:styleId="Table35">
    <w:basedOn w:val="TableNormal"/>
    <w:tblPr>
      <w:tblStyleRowBandSize w:val="1"/>
      <w:tblStyleColBandSize w:val="1"/>
      <w:tblCellMar>
        <w:top w:w="0.0" w:type="dxa"/>
        <w:left w:w="108.0" w:type="dxa"/>
        <w:bottom w:w="0.0" w:type="dxa"/>
        <w:right w:w="108.0" w:type="dxa"/>
      </w:tblCellMar>
    </w:tblPr>
  </w:style>
  <w:style w:type="table" w:styleId="Table36">
    <w:basedOn w:val="TableNormal"/>
    <w:tblPr>
      <w:tblStyleRowBandSize w:val="1"/>
      <w:tblStyleColBandSize w:val="1"/>
      <w:tblCellMar>
        <w:top w:w="0.0" w:type="dxa"/>
        <w:left w:w="108.0" w:type="dxa"/>
        <w:bottom w:w="0.0" w:type="dxa"/>
        <w:right w:w="108.0" w:type="dxa"/>
      </w:tblCellMar>
    </w:tblPr>
  </w:style>
  <w:style w:type="table" w:styleId="Table37">
    <w:basedOn w:val="TableNormal"/>
    <w:tblPr>
      <w:tblStyleRowBandSize w:val="1"/>
      <w:tblStyleColBandSize w:val="1"/>
      <w:tblCellMar>
        <w:top w:w="0.0" w:type="dxa"/>
        <w:left w:w="108.0" w:type="dxa"/>
        <w:bottom w:w="0.0" w:type="dxa"/>
        <w:right w:w="108.0" w:type="dxa"/>
      </w:tblCellMar>
    </w:tblPr>
  </w:style>
  <w:style w:type="table" w:styleId="Table38">
    <w:basedOn w:val="TableNormal"/>
    <w:tblPr>
      <w:tblStyleRowBandSize w:val="1"/>
      <w:tblStyleColBandSize w:val="1"/>
      <w:tblCellMar>
        <w:top w:w="0.0" w:type="dxa"/>
        <w:left w:w="108.0" w:type="dxa"/>
        <w:bottom w:w="0.0" w:type="dxa"/>
        <w:right w:w="108.0" w:type="dxa"/>
      </w:tblCellMar>
    </w:tblPr>
  </w:style>
  <w:style w:type="table" w:styleId="Table39">
    <w:basedOn w:val="TableNormal"/>
    <w:tblPr>
      <w:tblStyleRowBandSize w:val="1"/>
      <w:tblStyleColBandSize w:val="1"/>
      <w:tblCellMar>
        <w:top w:w="0.0" w:type="dxa"/>
        <w:left w:w="108.0" w:type="dxa"/>
        <w:bottom w:w="0.0" w:type="dxa"/>
        <w:right w:w="108.0" w:type="dxa"/>
      </w:tblCellMar>
    </w:tblPr>
  </w:style>
  <w:style w:type="table" w:styleId="Table40">
    <w:basedOn w:val="TableNormal"/>
    <w:tblPr>
      <w:tblStyleRowBandSize w:val="1"/>
      <w:tblStyleColBandSize w:val="1"/>
      <w:tblCellMar>
        <w:top w:w="0.0" w:type="dxa"/>
        <w:left w:w="108.0" w:type="dxa"/>
        <w:bottom w:w="0.0" w:type="dxa"/>
        <w:right w:w="108.0" w:type="dxa"/>
      </w:tblCellMar>
    </w:tblPr>
  </w:style>
  <w:style w:type="table" w:styleId="Table41">
    <w:basedOn w:val="TableNormal"/>
    <w:tblPr>
      <w:tblStyleRowBandSize w:val="1"/>
      <w:tblStyleColBandSize w:val="1"/>
      <w:tblCellMar>
        <w:top w:w="0.0" w:type="dxa"/>
        <w:left w:w="108.0" w:type="dxa"/>
        <w:bottom w:w="0.0" w:type="dxa"/>
        <w:right w:w="108.0" w:type="dxa"/>
      </w:tblCellMar>
    </w:tblPr>
  </w:style>
  <w:style w:type="table" w:styleId="Table42">
    <w:basedOn w:val="TableNormal"/>
    <w:tblPr>
      <w:tblStyleRowBandSize w:val="1"/>
      <w:tblStyleColBandSize w:val="1"/>
      <w:tblCellMar>
        <w:top w:w="0.0" w:type="dxa"/>
        <w:left w:w="108.0" w:type="dxa"/>
        <w:bottom w:w="0.0" w:type="dxa"/>
        <w:right w:w="108.0" w:type="dxa"/>
      </w:tblCellMar>
    </w:tblPr>
  </w:style>
  <w:style w:type="table" w:styleId="Table43">
    <w:basedOn w:val="TableNormal"/>
    <w:tblPr>
      <w:tblStyleRowBandSize w:val="1"/>
      <w:tblStyleColBandSize w:val="1"/>
      <w:tblCellMar>
        <w:top w:w="0.0" w:type="dxa"/>
        <w:left w:w="108.0" w:type="dxa"/>
        <w:bottom w:w="0.0" w:type="dxa"/>
        <w:right w:w="108.0" w:type="dxa"/>
      </w:tblCellMar>
    </w:tblPr>
  </w:style>
  <w:style w:type="table" w:styleId="Table44">
    <w:basedOn w:val="TableNormal"/>
    <w:tblPr>
      <w:tblStyleRowBandSize w:val="1"/>
      <w:tblStyleColBandSize w:val="1"/>
      <w:tblCellMar>
        <w:top w:w="0.0" w:type="dxa"/>
        <w:left w:w="108.0" w:type="dxa"/>
        <w:bottom w:w="0.0" w:type="dxa"/>
        <w:right w:w="108.0" w:type="dxa"/>
      </w:tblCellMar>
    </w:tblPr>
  </w:style>
  <w:style w:type="table" w:styleId="Table45">
    <w:basedOn w:val="TableNormal"/>
    <w:tblPr>
      <w:tblStyleRowBandSize w:val="1"/>
      <w:tblStyleColBandSize w:val="1"/>
      <w:tblCellMar>
        <w:top w:w="0.0" w:type="dxa"/>
        <w:left w:w="108.0" w:type="dxa"/>
        <w:bottom w:w="0.0" w:type="dxa"/>
        <w:right w:w="108.0" w:type="dxa"/>
      </w:tblCellMar>
    </w:tblPr>
  </w:style>
  <w:style w:type="table" w:styleId="Table46">
    <w:basedOn w:val="TableNormal"/>
    <w:tblPr>
      <w:tblStyleRowBandSize w:val="1"/>
      <w:tblStyleColBandSize w:val="1"/>
      <w:tblCellMar>
        <w:top w:w="0.0" w:type="dxa"/>
        <w:left w:w="108.0" w:type="dxa"/>
        <w:bottom w:w="0.0" w:type="dxa"/>
        <w:right w:w="108.0" w:type="dxa"/>
      </w:tblCellMar>
    </w:tblPr>
  </w:style>
  <w:style w:type="table" w:styleId="Table47">
    <w:basedOn w:val="TableNormal"/>
    <w:tblPr>
      <w:tblStyleRowBandSize w:val="1"/>
      <w:tblStyleColBandSize w:val="1"/>
      <w:tblCellMar>
        <w:top w:w="0.0" w:type="dxa"/>
        <w:left w:w="108.0" w:type="dxa"/>
        <w:bottom w:w="0.0" w:type="dxa"/>
        <w:right w:w="108.0" w:type="dxa"/>
      </w:tblCellMar>
    </w:tblPr>
  </w:style>
  <w:style w:type="table" w:styleId="Table48">
    <w:basedOn w:val="TableNormal"/>
    <w:tblPr>
      <w:tblStyleRowBandSize w:val="1"/>
      <w:tblStyleColBandSize w:val="1"/>
      <w:tblCellMar>
        <w:top w:w="0.0" w:type="dxa"/>
        <w:left w:w="108.0" w:type="dxa"/>
        <w:bottom w:w="0.0" w:type="dxa"/>
        <w:right w:w="108.0" w:type="dxa"/>
      </w:tblCellMar>
    </w:tblPr>
  </w:style>
  <w:style w:type="table" w:styleId="Table49">
    <w:basedOn w:val="TableNormal"/>
    <w:tblPr>
      <w:tblStyleRowBandSize w:val="1"/>
      <w:tblStyleColBandSize w:val="1"/>
      <w:tblCellMar>
        <w:top w:w="0.0" w:type="dxa"/>
        <w:left w:w="108.0" w:type="dxa"/>
        <w:bottom w:w="0.0" w:type="dxa"/>
        <w:right w:w="108.0" w:type="dxa"/>
      </w:tblCellMar>
    </w:tblPr>
  </w:style>
  <w:style w:type="table" w:styleId="Table50">
    <w:basedOn w:val="TableNormal"/>
    <w:tblPr>
      <w:tblStyleRowBandSize w:val="1"/>
      <w:tblStyleColBandSize w:val="1"/>
      <w:tblCellMar>
        <w:top w:w="0.0" w:type="dxa"/>
        <w:left w:w="108.0" w:type="dxa"/>
        <w:bottom w:w="0.0" w:type="dxa"/>
        <w:right w:w="108.0" w:type="dxa"/>
      </w:tblCellMar>
    </w:tblPr>
  </w:style>
  <w:style w:type="table" w:styleId="Table51">
    <w:basedOn w:val="TableNormal"/>
    <w:tblPr>
      <w:tblStyleRowBandSize w:val="1"/>
      <w:tblStyleColBandSize w:val="1"/>
      <w:tblCellMar>
        <w:top w:w="0.0" w:type="dxa"/>
        <w:left w:w="108.0" w:type="dxa"/>
        <w:bottom w:w="0.0" w:type="dxa"/>
        <w:right w:w="108.0" w:type="dxa"/>
      </w:tblCellMar>
    </w:tblPr>
  </w:style>
  <w:style w:type="table" w:styleId="Table52">
    <w:basedOn w:val="TableNormal"/>
    <w:tblPr>
      <w:tblStyleRowBandSize w:val="1"/>
      <w:tblStyleColBandSize w:val="1"/>
      <w:tblCellMar>
        <w:top w:w="0.0" w:type="dxa"/>
        <w:left w:w="108.0" w:type="dxa"/>
        <w:bottom w:w="0.0" w:type="dxa"/>
        <w:right w:w="108.0" w:type="dxa"/>
      </w:tblCellMar>
    </w:tblPr>
  </w:style>
  <w:style w:type="table" w:styleId="Table53">
    <w:basedOn w:val="TableNormal"/>
    <w:tblPr>
      <w:tblStyleRowBandSize w:val="1"/>
      <w:tblStyleColBandSize w:val="1"/>
      <w:tblCellMar>
        <w:top w:w="0.0" w:type="dxa"/>
        <w:left w:w="108.0" w:type="dxa"/>
        <w:bottom w:w="0.0" w:type="dxa"/>
        <w:right w:w="108.0" w:type="dxa"/>
      </w:tblCellMar>
    </w:tblPr>
  </w:style>
  <w:style w:type="table" w:styleId="Table5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fOQDuCRAPNDY1/CBvqacI0lhgA==">AMUW2mX6Atduk9qWOXaWs1WZS53VWGXpWc5L+0NY/u+tcf9T468JV/a/IsOx8mgqbOyKiicjmrTL3uxQXSJsS2X5Db0b8k1DVGvjrrxTdvmOf8QIYqR+FmEBjpYDvKT1zqHHF2IIi1h1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2018-08-30T06:36:00Z</dcterms:created>
  <dc:creator>AL-Shahroury</dc:creator>
</cp:coreProperties>
</file>